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78EC" w:rsidRPr="00A2538D" w:rsidRDefault="00FF78EC" w:rsidP="00FF78EC">
      <w:pPr>
        <w:pStyle w:val="BodyText"/>
        <w:spacing w:after="0"/>
        <w:jc w:val="both"/>
      </w:pPr>
      <w:r w:rsidRPr="00A2538D">
        <w:t>Broj: 11-</w:t>
      </w:r>
      <w:r w:rsidR="007C272A" w:rsidRPr="00A2538D">
        <w:t>03</w:t>
      </w:r>
      <w:r w:rsidRPr="00A2538D">
        <w:t>-</w:t>
      </w:r>
      <w:r w:rsidR="007C272A" w:rsidRPr="00A2538D">
        <w:t>34</w:t>
      </w:r>
      <w:r w:rsidRPr="00A2538D">
        <w:t>-</w:t>
      </w:r>
      <w:r w:rsidR="00751055">
        <w:t>3</w:t>
      </w:r>
      <w:r w:rsidR="00372F54">
        <w:t>5033</w:t>
      </w:r>
      <w:r w:rsidR="007C272A" w:rsidRPr="00A2538D">
        <w:t>/26</w:t>
      </w:r>
    </w:p>
    <w:p w:rsidR="00FF78EC" w:rsidRPr="00A2538D" w:rsidRDefault="00FF78EC" w:rsidP="00FF78EC">
      <w:pPr>
        <w:pStyle w:val="BodyText"/>
        <w:spacing w:after="0"/>
        <w:jc w:val="both"/>
      </w:pPr>
      <w:r w:rsidRPr="00A2538D">
        <w:t xml:space="preserve">Sarajevo, </w:t>
      </w:r>
      <w:r w:rsidR="00372F54">
        <w:t>2</w:t>
      </w:r>
      <w:r w:rsidR="00653E12">
        <w:t>4</w:t>
      </w:r>
      <w:r w:rsidR="00372F54">
        <w:t xml:space="preserve">. juli </w:t>
      </w:r>
      <w:r w:rsidRPr="00A2538D">
        <w:t>20</w:t>
      </w:r>
      <w:r w:rsidR="00A10476" w:rsidRPr="00A2538D">
        <w:t>26</w:t>
      </w:r>
      <w:r w:rsidRPr="00A2538D">
        <w:t>. godine</w:t>
      </w:r>
    </w:p>
    <w:p w:rsidR="00FF78EC" w:rsidRPr="00A2538D" w:rsidRDefault="00FF78EC" w:rsidP="00FF78EC">
      <w:pPr>
        <w:pStyle w:val="BodyText"/>
        <w:spacing w:after="0"/>
        <w:jc w:val="both"/>
      </w:pPr>
    </w:p>
    <w:p w:rsidR="00FF78EC" w:rsidRDefault="00FF78EC" w:rsidP="007629F1">
      <w:pPr>
        <w:jc w:val="both"/>
      </w:pPr>
      <w:r w:rsidRPr="00A2538D">
        <w:tab/>
      </w:r>
      <w:r w:rsidR="00A10476" w:rsidRPr="00A2538D">
        <w:t>Na osnovu člana 179. Zakona o osnovama bezbjednosti saobraćaja na putevima u Bosni i Hercegovini („Službeni glasnik Bosne i Hercegovine, broj: 6/06, 75/06, 44/07, 84/09, 48/10, 18/13, 8/17, 89/17, 9/18, 46/23</w:t>
      </w:r>
      <w:r w:rsidR="00C75D0D">
        <w:t>, 88/23</w:t>
      </w:r>
      <w:r w:rsidR="00A10476" w:rsidRPr="00A2538D">
        <w:t xml:space="preserve"> i 35/26), a u vezi sa članom 8. Pravilnika o načinu i uvjetima organiziranja ispita za vozača motornih vozila („Službeni glasnik Bosne i Hercegovine, broj: 46/12) i Kriterija o formiranju, organizaciji i načinu rada ispitnih komisija za vozače mot</w:t>
      </w:r>
      <w:r w:rsidR="00240095" w:rsidRPr="00A2538D">
        <w:t>o</w:t>
      </w:r>
      <w:r w:rsidR="00A10476" w:rsidRPr="00A2538D">
        <w:t>rnih vozila</w:t>
      </w:r>
      <w:r w:rsidR="006368E6" w:rsidRPr="00A2538D">
        <w:t>,</w:t>
      </w:r>
      <w:r w:rsidR="00A10476" w:rsidRPr="00A2538D">
        <w:t xml:space="preserve"> ministrica za odgoj i obrazovanje Kantona Sarajevo objavljuje</w:t>
      </w:r>
    </w:p>
    <w:p w:rsidR="007629F1" w:rsidRDefault="007629F1" w:rsidP="007629F1">
      <w:pPr>
        <w:jc w:val="both"/>
      </w:pPr>
    </w:p>
    <w:p w:rsidR="007629F1" w:rsidRPr="007629F1" w:rsidRDefault="007629F1" w:rsidP="007629F1">
      <w:pPr>
        <w:jc w:val="both"/>
      </w:pPr>
    </w:p>
    <w:p w:rsidR="00FF78EC" w:rsidRPr="00A2538D" w:rsidRDefault="00FF78EC" w:rsidP="00FF78EC">
      <w:pPr>
        <w:jc w:val="center"/>
        <w:rPr>
          <w:b/>
          <w:lang w:val="bs-Latn-BA"/>
        </w:rPr>
      </w:pPr>
    </w:p>
    <w:p w:rsidR="00FF78EC" w:rsidRPr="00882123" w:rsidRDefault="00FF78EC" w:rsidP="00FF78EC">
      <w:pPr>
        <w:jc w:val="center"/>
        <w:rPr>
          <w:b/>
          <w:sz w:val="32"/>
          <w:szCs w:val="32"/>
          <w:lang w:val="bs-Latn-BA"/>
        </w:rPr>
      </w:pPr>
      <w:r w:rsidRPr="00882123">
        <w:rPr>
          <w:b/>
          <w:sz w:val="32"/>
          <w:szCs w:val="32"/>
          <w:lang w:val="bs-Latn-BA"/>
        </w:rPr>
        <w:t>J A V N I  P O Z I V</w:t>
      </w:r>
    </w:p>
    <w:p w:rsidR="00FF78EC" w:rsidRPr="00A2538D" w:rsidRDefault="00FF78EC" w:rsidP="00FF78EC">
      <w:pPr>
        <w:jc w:val="center"/>
        <w:rPr>
          <w:b/>
          <w:lang w:val="bs-Latn-BA"/>
        </w:rPr>
      </w:pPr>
      <w:r w:rsidRPr="00A2538D">
        <w:rPr>
          <w:b/>
          <w:lang w:val="bs-Latn-BA"/>
        </w:rPr>
        <w:t xml:space="preserve">ZA PRIJAVU KANDIDATA ZA ČLANA ISPITNE KOMISIJE ZA </w:t>
      </w:r>
      <w:r w:rsidR="006368E6" w:rsidRPr="00A2538D">
        <w:rPr>
          <w:b/>
          <w:lang w:val="bs-Latn-BA"/>
        </w:rPr>
        <w:t>VOZAČE MOTORNIH VOZILA</w:t>
      </w:r>
      <w:r w:rsidRPr="00A2538D">
        <w:rPr>
          <w:b/>
          <w:lang w:val="bs-Latn-BA"/>
        </w:rPr>
        <w:t xml:space="preserve"> I TO:</w:t>
      </w:r>
    </w:p>
    <w:p w:rsidR="00FF78EC" w:rsidRPr="00A2538D" w:rsidRDefault="00FF78EC" w:rsidP="00FF78EC">
      <w:pPr>
        <w:rPr>
          <w:lang w:val="bs-Latn-BA"/>
        </w:rPr>
      </w:pPr>
    </w:p>
    <w:p w:rsidR="00FF78EC" w:rsidRPr="00A2538D" w:rsidRDefault="00FF78EC" w:rsidP="00FF78EC">
      <w:pPr>
        <w:numPr>
          <w:ilvl w:val="0"/>
          <w:numId w:val="1"/>
        </w:numPr>
        <w:rPr>
          <w:b/>
          <w:lang w:val="bs-Latn-BA"/>
        </w:rPr>
      </w:pPr>
      <w:r w:rsidRPr="00A2538D">
        <w:rPr>
          <w:b/>
          <w:lang w:val="bs-Latn-BA"/>
        </w:rPr>
        <w:t>ispitivača iz teoretskog dijela ispita,</w:t>
      </w:r>
    </w:p>
    <w:p w:rsidR="00FF78EC" w:rsidRPr="00A2538D" w:rsidRDefault="00FF78EC" w:rsidP="00FF78EC">
      <w:pPr>
        <w:numPr>
          <w:ilvl w:val="0"/>
          <w:numId w:val="1"/>
        </w:numPr>
        <w:rPr>
          <w:b/>
          <w:lang w:val="bs-Latn-BA"/>
        </w:rPr>
      </w:pPr>
      <w:r w:rsidRPr="00A2538D">
        <w:rPr>
          <w:b/>
          <w:lang w:val="bs-Latn-BA"/>
        </w:rPr>
        <w:t>ispitivača iz teoretskog dijela ispita i iz upravljanja motornim vozilom,</w:t>
      </w:r>
    </w:p>
    <w:p w:rsidR="00FF78EC" w:rsidRPr="00A2538D" w:rsidRDefault="00FF78EC" w:rsidP="00FF78EC">
      <w:pPr>
        <w:numPr>
          <w:ilvl w:val="0"/>
          <w:numId w:val="1"/>
        </w:numPr>
        <w:rPr>
          <w:b/>
          <w:lang w:val="bs-Latn-BA"/>
        </w:rPr>
      </w:pPr>
      <w:r w:rsidRPr="00A2538D">
        <w:rPr>
          <w:b/>
          <w:lang w:val="bs-Latn-BA"/>
        </w:rPr>
        <w:t>ispitivača iz upravljanja motornim vozilom,</w:t>
      </w:r>
    </w:p>
    <w:p w:rsidR="00FF78EC" w:rsidRPr="00A2538D" w:rsidRDefault="00FF78EC" w:rsidP="00FF78EC">
      <w:pPr>
        <w:numPr>
          <w:ilvl w:val="0"/>
          <w:numId w:val="1"/>
        </w:numPr>
        <w:rPr>
          <w:b/>
          <w:lang w:val="bs-Latn-BA"/>
        </w:rPr>
      </w:pPr>
      <w:r w:rsidRPr="00A2538D">
        <w:rPr>
          <w:b/>
          <w:lang w:val="bs-Latn-BA"/>
        </w:rPr>
        <w:t>ispitivača iz poznavanja pružanja prve pomoći.</w:t>
      </w:r>
    </w:p>
    <w:p w:rsidR="00FF78EC" w:rsidRPr="00A2538D" w:rsidRDefault="00FF78EC" w:rsidP="00FF78EC">
      <w:pPr>
        <w:rPr>
          <w:lang w:val="bs-Latn-BA"/>
        </w:rPr>
      </w:pPr>
    </w:p>
    <w:p w:rsidR="00EB1E25" w:rsidRPr="00A2538D" w:rsidRDefault="00FF78EC" w:rsidP="00FF78EC">
      <w:pPr>
        <w:jc w:val="both"/>
        <w:rPr>
          <w:lang w:val="bs-Latn-BA"/>
        </w:rPr>
      </w:pPr>
      <w:r w:rsidRPr="00A2538D">
        <w:rPr>
          <w:b/>
          <w:lang w:val="bs-Latn-BA"/>
        </w:rPr>
        <w:t>I</w:t>
      </w:r>
      <w:r w:rsidRPr="00A2538D">
        <w:rPr>
          <w:lang w:val="bs-Latn-BA"/>
        </w:rPr>
        <w:t xml:space="preserve">    Pravo prijave na javni poziv imaju </w:t>
      </w:r>
      <w:r w:rsidR="00EB1E25" w:rsidRPr="00A2538D">
        <w:rPr>
          <w:lang w:val="bs-Latn-BA"/>
        </w:rPr>
        <w:t>kandidati</w:t>
      </w:r>
      <w:r w:rsidR="006368E6" w:rsidRPr="00A2538D">
        <w:rPr>
          <w:lang w:val="bs-Latn-BA"/>
        </w:rPr>
        <w:t xml:space="preserve"> koj</w:t>
      </w:r>
      <w:r w:rsidR="00F87F1F" w:rsidRPr="00A2538D">
        <w:rPr>
          <w:lang w:val="bs-Latn-BA"/>
        </w:rPr>
        <w:t>i</w:t>
      </w:r>
      <w:r w:rsidR="006368E6" w:rsidRPr="00A2538D">
        <w:rPr>
          <w:lang w:val="bs-Latn-BA"/>
        </w:rPr>
        <w:t xml:space="preserve"> ispunjavaju sl</w:t>
      </w:r>
      <w:r w:rsidRPr="00A2538D">
        <w:rPr>
          <w:lang w:val="bs-Latn-BA"/>
        </w:rPr>
        <w:t>jedeće uvjete:</w:t>
      </w:r>
    </w:p>
    <w:p w:rsidR="00FF78EC" w:rsidRPr="00A2538D" w:rsidRDefault="00FF78EC" w:rsidP="00FF78EC">
      <w:pPr>
        <w:jc w:val="both"/>
        <w:rPr>
          <w:lang w:val="bs-Latn-BA"/>
        </w:rPr>
      </w:pPr>
      <w:r w:rsidRPr="00A2538D">
        <w:rPr>
          <w:lang w:val="bs-Latn-BA"/>
        </w:rPr>
        <w:t xml:space="preserve"> </w:t>
      </w:r>
    </w:p>
    <w:p w:rsidR="00EB1E25" w:rsidRPr="00A2538D" w:rsidRDefault="00EB1E25" w:rsidP="00EB1E25">
      <w:pPr>
        <w:pStyle w:val="ListParagraph"/>
        <w:jc w:val="both"/>
        <w:rPr>
          <w:lang w:val="bs-Latn-BA"/>
        </w:rPr>
      </w:pPr>
    </w:p>
    <w:p w:rsidR="00EB1E25" w:rsidRPr="00ED575D" w:rsidRDefault="00EB1E25" w:rsidP="003D10D9">
      <w:pPr>
        <w:pStyle w:val="ListParagraph"/>
        <w:numPr>
          <w:ilvl w:val="1"/>
          <w:numId w:val="2"/>
        </w:numPr>
        <w:spacing w:after="100" w:afterAutospacing="1"/>
        <w:ind w:left="709"/>
        <w:jc w:val="both"/>
        <w:rPr>
          <w:lang w:val="bs-Latn-BA"/>
        </w:rPr>
      </w:pPr>
      <w:r w:rsidRPr="00ED575D">
        <w:rPr>
          <w:lang w:val="bs-Latn-BA"/>
        </w:rPr>
        <w:t xml:space="preserve">da </w:t>
      </w:r>
      <w:r w:rsidR="00240095" w:rsidRPr="00ED575D">
        <w:rPr>
          <w:lang w:val="bs-Latn-BA"/>
        </w:rPr>
        <w:t>posjeduje važeću</w:t>
      </w:r>
      <w:r w:rsidRPr="00ED575D">
        <w:rPr>
          <w:lang w:val="bs-Latn-BA"/>
        </w:rPr>
        <w:t xml:space="preserve"> licencu za </w:t>
      </w:r>
      <w:r w:rsidR="00F87F1F" w:rsidRPr="00ED575D">
        <w:rPr>
          <w:lang w:val="bs-Latn-BA"/>
        </w:rPr>
        <w:t>oblast</w:t>
      </w:r>
      <w:r w:rsidRPr="00ED575D">
        <w:rPr>
          <w:lang w:val="bs-Latn-BA"/>
        </w:rPr>
        <w:t xml:space="preserve"> </w:t>
      </w:r>
      <w:r w:rsidR="00F87F1F" w:rsidRPr="00ED575D">
        <w:rPr>
          <w:lang w:val="bs-Latn-BA"/>
        </w:rPr>
        <w:t>z</w:t>
      </w:r>
      <w:r w:rsidRPr="00ED575D">
        <w:rPr>
          <w:lang w:val="bs-Latn-BA"/>
        </w:rPr>
        <w:t>a koju</w:t>
      </w:r>
      <w:r w:rsidR="006368E6" w:rsidRPr="00ED575D">
        <w:rPr>
          <w:lang w:val="bs-Latn-BA"/>
        </w:rPr>
        <w:t xml:space="preserve"> podnosi</w:t>
      </w:r>
      <w:r w:rsidRPr="00ED575D">
        <w:rPr>
          <w:lang w:val="bs-Latn-BA"/>
        </w:rPr>
        <w:t xml:space="preserve"> prijavu;</w:t>
      </w:r>
    </w:p>
    <w:p w:rsidR="00EB1E25" w:rsidRPr="00ED575D" w:rsidRDefault="00EB1E25" w:rsidP="003D10D9">
      <w:pPr>
        <w:pStyle w:val="ListParagraph"/>
        <w:numPr>
          <w:ilvl w:val="1"/>
          <w:numId w:val="2"/>
        </w:numPr>
        <w:spacing w:after="100" w:afterAutospacing="1"/>
        <w:ind w:left="709"/>
        <w:jc w:val="both"/>
        <w:rPr>
          <w:lang w:val="bs-Latn-BA"/>
        </w:rPr>
      </w:pPr>
      <w:r w:rsidRPr="00ED575D">
        <w:rPr>
          <w:lang w:val="bs-Latn-BA"/>
        </w:rPr>
        <w:t>da</w:t>
      </w:r>
      <w:r w:rsidR="00FF78EC" w:rsidRPr="00ED575D">
        <w:rPr>
          <w:lang w:val="bs-Latn-BA"/>
        </w:rPr>
        <w:t xml:space="preserve"> </w:t>
      </w:r>
      <w:r w:rsidRPr="00ED575D">
        <w:rPr>
          <w:lang w:val="bs-Latn-BA"/>
        </w:rPr>
        <w:t>nije vlasnik, suvlasnik ili zaposlenik autoškole;</w:t>
      </w:r>
    </w:p>
    <w:p w:rsidR="00EB1E25" w:rsidRPr="00ED575D" w:rsidRDefault="00EB1E25" w:rsidP="003D10D9">
      <w:pPr>
        <w:pStyle w:val="ListParagraph"/>
        <w:numPr>
          <w:ilvl w:val="1"/>
          <w:numId w:val="2"/>
        </w:numPr>
        <w:spacing w:after="100" w:afterAutospacing="1"/>
        <w:ind w:left="709"/>
        <w:jc w:val="both"/>
        <w:rPr>
          <w:lang w:val="bs-Latn-BA"/>
        </w:rPr>
      </w:pPr>
      <w:r w:rsidRPr="00ED575D">
        <w:rPr>
          <w:lang w:val="bs-Latn-BA"/>
        </w:rPr>
        <w:t>da nije na bilo koji način angažovan u autoškoli po osnovu ugovora o radu, ugovora o djelu ili drugog oblika angažmana;</w:t>
      </w:r>
    </w:p>
    <w:p w:rsidR="00EB1E25" w:rsidRPr="00ED575D" w:rsidRDefault="00EB1E25" w:rsidP="003D10D9">
      <w:pPr>
        <w:pStyle w:val="NormalWeb"/>
        <w:numPr>
          <w:ilvl w:val="1"/>
          <w:numId w:val="2"/>
        </w:numPr>
        <w:spacing w:after="100" w:afterAutospacing="1" w:line="240" w:lineRule="auto"/>
        <w:ind w:left="709"/>
        <w:jc w:val="both"/>
        <w:rPr>
          <w:lang w:val="bs-Latn-BA"/>
        </w:rPr>
      </w:pPr>
      <w:r w:rsidRPr="00ED575D">
        <w:rPr>
          <w:lang w:val="bs-Latn-BA"/>
        </w:rPr>
        <w:t>da nije razriješen dužnosti člana ispitne komisije bilo gdje u Bosni i Hercegovini zbog povrede propisa ili profesionalne odgovornosti;</w:t>
      </w:r>
    </w:p>
    <w:p w:rsidR="00EB1E25" w:rsidRPr="00ED575D" w:rsidRDefault="00EB1E25" w:rsidP="003D10D9">
      <w:pPr>
        <w:pStyle w:val="NormalWeb"/>
        <w:numPr>
          <w:ilvl w:val="1"/>
          <w:numId w:val="2"/>
        </w:numPr>
        <w:spacing w:after="100" w:afterAutospacing="1" w:line="240" w:lineRule="auto"/>
        <w:ind w:left="709"/>
        <w:jc w:val="both"/>
        <w:rPr>
          <w:lang w:val="bs-Latn-BA"/>
        </w:rPr>
      </w:pPr>
      <w:r w:rsidRPr="00ED575D">
        <w:rPr>
          <w:lang w:val="bs-Latn-BA"/>
        </w:rPr>
        <w:t>da se protiv kandidata ne vodi postupak zbog povrede propisa iz oblasti sigurnosti saobraćaja</w:t>
      </w:r>
      <w:r w:rsidR="00ED575D" w:rsidRPr="00ED575D">
        <w:rPr>
          <w:lang w:val="bs-Latn-BA"/>
        </w:rPr>
        <w:t xml:space="preserve"> (MUP),</w:t>
      </w:r>
      <w:r w:rsidRPr="00ED575D">
        <w:rPr>
          <w:lang w:val="bs-Latn-BA"/>
        </w:rPr>
        <w:t xml:space="preserve"> ili zloupotrebe službenog položaja u vezi sa poslovima osposobljavanja ili ispitivanja kandidata za vozača</w:t>
      </w:r>
      <w:r w:rsidR="00ED575D" w:rsidRPr="00ED575D">
        <w:rPr>
          <w:lang w:val="bs-Latn-BA"/>
        </w:rPr>
        <w:t xml:space="preserve">; </w:t>
      </w:r>
    </w:p>
    <w:p w:rsidR="00EB1E25" w:rsidRPr="00ED575D" w:rsidRDefault="00EB1E25" w:rsidP="003D10D9">
      <w:pPr>
        <w:pStyle w:val="NormalWeb"/>
        <w:numPr>
          <w:ilvl w:val="1"/>
          <w:numId w:val="2"/>
        </w:numPr>
        <w:spacing w:after="100" w:afterAutospacing="1" w:line="240" w:lineRule="auto"/>
        <w:ind w:left="709"/>
        <w:jc w:val="both"/>
        <w:rPr>
          <w:lang w:val="bs-Latn-BA"/>
        </w:rPr>
      </w:pPr>
      <w:r w:rsidRPr="00ED575D">
        <w:rPr>
          <w:lang w:val="bs-Latn-BA"/>
        </w:rPr>
        <w:t>da ne</w:t>
      </w:r>
      <w:r w:rsidR="00240095" w:rsidRPr="00ED575D">
        <w:rPr>
          <w:lang w:val="bs-Latn-BA"/>
        </w:rPr>
        <w:t xml:space="preserve"> </w:t>
      </w:r>
      <w:r w:rsidRPr="00ED575D">
        <w:rPr>
          <w:lang w:val="bs-Latn-BA"/>
        </w:rPr>
        <w:t>postoji drugi obl</w:t>
      </w:r>
      <w:r w:rsidR="00DC0200" w:rsidRPr="00ED575D">
        <w:rPr>
          <w:lang w:val="bs-Latn-BA"/>
        </w:rPr>
        <w:t>ik sukoba interesa koji može utje</w:t>
      </w:r>
      <w:r w:rsidRPr="00ED575D">
        <w:rPr>
          <w:lang w:val="bs-Latn-BA"/>
        </w:rPr>
        <w:t>cati na nepristrasno i objektivno obavljanje poslova člana Ispitne komisije.</w:t>
      </w:r>
    </w:p>
    <w:p w:rsidR="00FF78EC" w:rsidRDefault="00FF78EC" w:rsidP="00FF78EC">
      <w:pPr>
        <w:jc w:val="both"/>
        <w:rPr>
          <w:lang w:val="bs-Latn-BA"/>
        </w:rPr>
      </w:pPr>
    </w:p>
    <w:p w:rsidR="007629F1" w:rsidRDefault="007629F1" w:rsidP="00FF78EC">
      <w:pPr>
        <w:jc w:val="both"/>
        <w:rPr>
          <w:lang w:val="bs-Latn-BA"/>
        </w:rPr>
      </w:pPr>
    </w:p>
    <w:p w:rsidR="007629F1" w:rsidRPr="00A2538D" w:rsidRDefault="007629F1" w:rsidP="00FF78EC">
      <w:pPr>
        <w:jc w:val="both"/>
        <w:rPr>
          <w:lang w:val="bs-Latn-BA"/>
        </w:rPr>
      </w:pPr>
    </w:p>
    <w:p w:rsidR="00FF78EC" w:rsidRPr="00A2538D" w:rsidRDefault="00FF78EC" w:rsidP="00FF78EC">
      <w:pPr>
        <w:jc w:val="both"/>
        <w:rPr>
          <w:lang w:val="bs-Latn-BA"/>
        </w:rPr>
      </w:pPr>
    </w:p>
    <w:p w:rsidR="00FF78EC" w:rsidRPr="00A2538D" w:rsidRDefault="00FF78EC" w:rsidP="00FF78EC">
      <w:pPr>
        <w:jc w:val="both"/>
        <w:rPr>
          <w:lang w:val="bs-Latn-BA"/>
        </w:rPr>
      </w:pPr>
      <w:r w:rsidRPr="00A2538D">
        <w:rPr>
          <w:b/>
          <w:lang w:val="bs-Latn-BA"/>
        </w:rPr>
        <w:t>II</w:t>
      </w:r>
      <w:r w:rsidRPr="00A2538D">
        <w:rPr>
          <w:lang w:val="bs-Latn-BA"/>
        </w:rPr>
        <w:t xml:space="preserve">    Kandidati su o</w:t>
      </w:r>
      <w:r w:rsidR="00240095" w:rsidRPr="00A2538D">
        <w:rPr>
          <w:lang w:val="bs-Latn-BA"/>
        </w:rPr>
        <w:t>bavezni dostaviti sl</w:t>
      </w:r>
      <w:r w:rsidRPr="00A2538D">
        <w:rPr>
          <w:lang w:val="bs-Latn-BA"/>
        </w:rPr>
        <w:t>jedeće dokumente:</w:t>
      </w:r>
    </w:p>
    <w:p w:rsidR="00EB1E25" w:rsidRPr="00ED575D" w:rsidRDefault="00EB1E25" w:rsidP="00EB1E25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ED575D">
        <w:rPr>
          <w:lang w:val="bs-Latn-BA"/>
        </w:rPr>
        <w:t>ovjerenu fotokopiju licence,</w:t>
      </w:r>
    </w:p>
    <w:p w:rsidR="00EB1E25" w:rsidRPr="00ED575D" w:rsidRDefault="00EB1E25" w:rsidP="00EB1E25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ED575D">
        <w:rPr>
          <w:lang w:val="bs-Latn-BA"/>
        </w:rPr>
        <w:t>fotokopiju lične karte,</w:t>
      </w:r>
    </w:p>
    <w:p w:rsidR="00EB1E25" w:rsidRPr="00ED575D" w:rsidRDefault="003D10D9" w:rsidP="003D10D9">
      <w:pPr>
        <w:pStyle w:val="NormalWeb"/>
        <w:numPr>
          <w:ilvl w:val="0"/>
          <w:numId w:val="4"/>
        </w:numPr>
        <w:spacing w:after="100" w:afterAutospacing="1" w:line="240" w:lineRule="auto"/>
        <w:jc w:val="both"/>
        <w:rPr>
          <w:lang w:val="bs-Latn-BA"/>
        </w:rPr>
      </w:pPr>
      <w:r w:rsidRPr="00ED575D">
        <w:rPr>
          <w:lang w:val="bs-Latn-BA"/>
        </w:rPr>
        <w:t>potpisanu izjavu o nepostojanju sukoba interesa i okolnosti iz tačke I ovog Javnog poziva podtačke b), c), d), e), f), ovjerenu kod nadležnog općinskog organa uprave,</w:t>
      </w:r>
    </w:p>
    <w:p w:rsidR="00EB1E25" w:rsidRPr="00ED575D" w:rsidRDefault="003D10D9" w:rsidP="00FF78EC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ED575D">
        <w:rPr>
          <w:lang w:val="bs-Latn-BA"/>
        </w:rPr>
        <w:t xml:space="preserve">uvjerenje da nije izrečena mjera sigurnosti ili zaštitna mjera zabrane upravljanja motornim vozilom, ne starije od </w:t>
      </w:r>
      <w:r w:rsidR="00ED575D" w:rsidRPr="00ED575D">
        <w:rPr>
          <w:lang w:val="bs-Latn-BA"/>
        </w:rPr>
        <w:t>dana objave javnog poziva</w:t>
      </w:r>
      <w:r w:rsidR="00F87F1F" w:rsidRPr="00ED575D">
        <w:rPr>
          <w:lang w:val="bs-Latn-BA"/>
        </w:rPr>
        <w:t xml:space="preserve"> (Svrha – P</w:t>
      </w:r>
      <w:r w:rsidR="00691A03" w:rsidRPr="00ED575D">
        <w:rPr>
          <w:lang w:val="bs-Latn-BA"/>
        </w:rPr>
        <w:t>rijava na j</w:t>
      </w:r>
      <w:r w:rsidRPr="00ED575D">
        <w:rPr>
          <w:lang w:val="bs-Latn-BA"/>
        </w:rPr>
        <w:t>avni p</w:t>
      </w:r>
      <w:r w:rsidR="00F87F1F" w:rsidRPr="00ED575D">
        <w:rPr>
          <w:lang w:val="bs-Latn-BA"/>
        </w:rPr>
        <w:t>oziv za člana I</w:t>
      </w:r>
      <w:r w:rsidRPr="00ED575D">
        <w:rPr>
          <w:lang w:val="bs-Latn-BA"/>
        </w:rPr>
        <w:t xml:space="preserve">spitne </w:t>
      </w:r>
      <w:r w:rsidR="00F87F1F" w:rsidRPr="00ED575D">
        <w:rPr>
          <w:lang w:val="bs-Latn-BA"/>
        </w:rPr>
        <w:t>k</w:t>
      </w:r>
      <w:r w:rsidRPr="00ED575D">
        <w:rPr>
          <w:lang w:val="bs-Latn-BA"/>
        </w:rPr>
        <w:t>omisije).</w:t>
      </w:r>
    </w:p>
    <w:p w:rsidR="00EB1E25" w:rsidRPr="00A2538D" w:rsidRDefault="00EB1E25" w:rsidP="00FF78EC">
      <w:pPr>
        <w:jc w:val="both"/>
        <w:rPr>
          <w:lang w:val="bs-Latn-BA"/>
        </w:rPr>
      </w:pPr>
    </w:p>
    <w:p w:rsidR="00EB1E25" w:rsidRPr="00A2538D" w:rsidRDefault="00EB1E25" w:rsidP="00FF78EC">
      <w:pPr>
        <w:jc w:val="both"/>
        <w:rPr>
          <w:lang w:val="bs-Latn-BA"/>
        </w:rPr>
      </w:pPr>
    </w:p>
    <w:p w:rsidR="00FF78EC" w:rsidRPr="00A2538D" w:rsidRDefault="000252E6" w:rsidP="00FF78EC">
      <w:pPr>
        <w:jc w:val="both"/>
        <w:rPr>
          <w:b/>
          <w:i/>
          <w:lang w:val="bs-Latn-BA"/>
        </w:rPr>
      </w:pPr>
      <w:r>
        <w:rPr>
          <w:b/>
          <w:i/>
          <w:lang w:val="bs-Latn-BA"/>
        </w:rPr>
        <w:t>NAPOMENA: Ministarstvo za</w:t>
      </w:r>
      <w:r w:rsidR="00FF78EC" w:rsidRPr="00A2538D">
        <w:rPr>
          <w:b/>
          <w:i/>
          <w:lang w:val="bs-Latn-BA"/>
        </w:rPr>
        <w:t xml:space="preserve"> </w:t>
      </w:r>
      <w:r w:rsidR="00240095" w:rsidRPr="00A2538D">
        <w:rPr>
          <w:b/>
          <w:i/>
          <w:lang w:val="bs-Latn-BA"/>
        </w:rPr>
        <w:t xml:space="preserve">odgoj i </w:t>
      </w:r>
      <w:r w:rsidR="00FF78EC" w:rsidRPr="00A2538D">
        <w:rPr>
          <w:b/>
          <w:i/>
          <w:lang w:val="bs-Latn-BA"/>
        </w:rPr>
        <w:t>obrazovanje Kanton</w:t>
      </w:r>
      <w:r w:rsidR="00240095" w:rsidRPr="00A2538D">
        <w:rPr>
          <w:b/>
          <w:i/>
          <w:lang w:val="bs-Latn-BA"/>
        </w:rPr>
        <w:t>a</w:t>
      </w:r>
      <w:r w:rsidR="00FF78EC" w:rsidRPr="00A2538D">
        <w:rPr>
          <w:b/>
          <w:i/>
          <w:lang w:val="bs-Latn-BA"/>
        </w:rPr>
        <w:t xml:space="preserve"> Sarajevo zadržava pravo traženja dodatne dokument</w:t>
      </w:r>
      <w:r w:rsidR="00240095" w:rsidRPr="00A2538D">
        <w:rPr>
          <w:b/>
          <w:i/>
          <w:lang w:val="bs-Latn-BA"/>
        </w:rPr>
        <w:t>a</w:t>
      </w:r>
      <w:r w:rsidR="00FF78EC" w:rsidRPr="00A2538D">
        <w:rPr>
          <w:b/>
          <w:i/>
          <w:lang w:val="bs-Latn-BA"/>
        </w:rPr>
        <w:t>cije relevantne za dokazivanje općih uvjeta  pr</w:t>
      </w:r>
      <w:r w:rsidR="00580ACC" w:rsidRPr="00A2538D">
        <w:rPr>
          <w:b/>
          <w:i/>
          <w:lang w:val="bs-Latn-BA"/>
        </w:rPr>
        <w:t>opisanih</w:t>
      </w:r>
      <w:r w:rsidR="00FF78EC" w:rsidRPr="00A2538D">
        <w:rPr>
          <w:b/>
          <w:i/>
          <w:lang w:val="bs-Latn-BA"/>
        </w:rPr>
        <w:t xml:space="preserve"> Zakonom</w:t>
      </w:r>
      <w:r w:rsidR="00F87F1F" w:rsidRPr="00A2538D">
        <w:rPr>
          <w:b/>
          <w:i/>
          <w:lang w:val="bs-Latn-BA"/>
        </w:rPr>
        <w:t xml:space="preserve"> i Kriterijima</w:t>
      </w:r>
      <w:r w:rsidR="00FF78EC" w:rsidRPr="00A2538D">
        <w:rPr>
          <w:b/>
          <w:i/>
          <w:lang w:val="bs-Latn-BA"/>
        </w:rPr>
        <w:t xml:space="preserve">. </w:t>
      </w:r>
    </w:p>
    <w:p w:rsidR="00FF78EC" w:rsidRPr="00A2538D" w:rsidRDefault="00FF78EC" w:rsidP="00FF78EC">
      <w:pPr>
        <w:jc w:val="both"/>
        <w:rPr>
          <w:b/>
          <w:i/>
          <w:lang w:val="bs-Latn-BA"/>
        </w:rPr>
      </w:pPr>
    </w:p>
    <w:p w:rsidR="00FF78EC" w:rsidRPr="00A2538D" w:rsidRDefault="00FF78EC" w:rsidP="00FF78EC">
      <w:pPr>
        <w:rPr>
          <w:lang w:val="bs-Latn-BA"/>
        </w:rPr>
      </w:pPr>
    </w:p>
    <w:p w:rsidR="00FF78EC" w:rsidRPr="00A2538D" w:rsidRDefault="00FF78EC" w:rsidP="00FF78EC">
      <w:pPr>
        <w:jc w:val="both"/>
        <w:rPr>
          <w:lang w:val="bs-Latn-BA"/>
        </w:rPr>
      </w:pPr>
      <w:r w:rsidRPr="00A2538D">
        <w:rPr>
          <w:b/>
          <w:lang w:val="bs-Latn-BA"/>
        </w:rPr>
        <w:t>III</w:t>
      </w:r>
      <w:r w:rsidRPr="00A2538D">
        <w:rPr>
          <w:lang w:val="bs-Latn-BA"/>
        </w:rPr>
        <w:t xml:space="preserve"> </w:t>
      </w:r>
      <w:r w:rsidRPr="00A2538D">
        <w:rPr>
          <w:b/>
          <w:lang w:val="bs-Latn-BA"/>
        </w:rPr>
        <w:t xml:space="preserve">Prijave  na </w:t>
      </w:r>
      <w:r w:rsidR="00691A03" w:rsidRPr="00A2538D">
        <w:rPr>
          <w:b/>
          <w:lang w:val="bs-Latn-BA"/>
        </w:rPr>
        <w:t>j</w:t>
      </w:r>
      <w:r w:rsidRPr="00A2538D">
        <w:rPr>
          <w:b/>
          <w:lang w:val="bs-Latn-BA"/>
        </w:rPr>
        <w:t>avni poziv</w:t>
      </w:r>
      <w:r w:rsidRPr="00A2538D">
        <w:rPr>
          <w:lang w:val="bs-Latn-BA"/>
        </w:rPr>
        <w:t xml:space="preserve">, uz propisanu dokumentaciju iz tačke </w:t>
      </w:r>
      <w:r w:rsidRPr="00A2538D">
        <w:rPr>
          <w:b/>
          <w:lang w:val="bs-Latn-BA"/>
        </w:rPr>
        <w:t>II</w:t>
      </w:r>
      <w:r w:rsidRPr="00A2538D">
        <w:rPr>
          <w:lang w:val="bs-Latn-BA"/>
        </w:rPr>
        <w:t xml:space="preserve"> u zatvorenoj koverti</w:t>
      </w:r>
      <w:r w:rsidR="00B365A6" w:rsidRPr="00A2538D">
        <w:rPr>
          <w:lang w:val="bs-Latn-BA"/>
        </w:rPr>
        <w:t xml:space="preserve"> sa naznakom „Prijava za člana I</w:t>
      </w:r>
      <w:r w:rsidRPr="00A2538D">
        <w:rPr>
          <w:lang w:val="bs-Latn-BA"/>
        </w:rPr>
        <w:t xml:space="preserve">spitne komisije za </w:t>
      </w:r>
      <w:r w:rsidR="00691A03" w:rsidRPr="00A2538D">
        <w:rPr>
          <w:lang w:val="bs-Latn-BA"/>
        </w:rPr>
        <w:t>vozače motornih vozila</w:t>
      </w:r>
      <w:r w:rsidR="00DC0200">
        <w:rPr>
          <w:lang w:val="bs-Latn-BA"/>
        </w:rPr>
        <w:t xml:space="preserve"> – ne otvarati, otvara Komisija</w:t>
      </w:r>
      <w:r w:rsidR="00ED575D">
        <w:rPr>
          <w:lang w:val="bs-Latn-BA"/>
        </w:rPr>
        <w:t xml:space="preserve"> Ministarstva</w:t>
      </w:r>
      <w:r w:rsidR="00DC0200">
        <w:rPr>
          <w:lang w:val="bs-Latn-BA"/>
        </w:rPr>
        <w:t>“</w:t>
      </w:r>
      <w:r w:rsidRPr="00A2538D">
        <w:rPr>
          <w:lang w:val="bs-Latn-BA"/>
        </w:rPr>
        <w:t xml:space="preserve">, dostaviti  na adresu: Ministarstvo za </w:t>
      </w:r>
      <w:r w:rsidR="00A8285A" w:rsidRPr="00A2538D">
        <w:rPr>
          <w:lang w:val="bs-Latn-BA"/>
        </w:rPr>
        <w:t xml:space="preserve">odgoj i </w:t>
      </w:r>
      <w:r w:rsidRPr="00A2538D">
        <w:rPr>
          <w:lang w:val="bs-Latn-BA"/>
        </w:rPr>
        <w:t>obrazovanje Kantona Sarajevo, ulica Reisa Džemaludina Čauševića broj 1</w:t>
      </w:r>
      <w:r w:rsidR="00ED575D" w:rsidRPr="00ED575D">
        <w:rPr>
          <w:lang w:val="bs-Latn-BA"/>
        </w:rPr>
        <w:t>,</w:t>
      </w:r>
      <w:r w:rsidRPr="00A2538D">
        <w:rPr>
          <w:b/>
          <w:lang w:val="bs-Latn-BA"/>
        </w:rPr>
        <w:t xml:space="preserve"> najkasnije do </w:t>
      </w:r>
      <w:r w:rsidR="00DC0200">
        <w:rPr>
          <w:b/>
          <w:lang w:val="bs-Latn-BA"/>
        </w:rPr>
        <w:t>1</w:t>
      </w:r>
      <w:r w:rsidR="00653E12">
        <w:rPr>
          <w:b/>
          <w:lang w:val="bs-Latn-BA"/>
        </w:rPr>
        <w:t>3</w:t>
      </w:r>
      <w:r w:rsidR="00DC0200">
        <w:rPr>
          <w:b/>
          <w:lang w:val="bs-Latn-BA"/>
        </w:rPr>
        <w:t>.8</w:t>
      </w:r>
      <w:r w:rsidRPr="00A2538D">
        <w:rPr>
          <w:b/>
          <w:lang w:val="bs-Latn-BA"/>
        </w:rPr>
        <w:t>.20</w:t>
      </w:r>
      <w:r w:rsidR="003D10D9" w:rsidRPr="00A2538D">
        <w:rPr>
          <w:b/>
          <w:lang w:val="bs-Latn-BA"/>
        </w:rPr>
        <w:t>26</w:t>
      </w:r>
      <w:r w:rsidRPr="00A2538D">
        <w:rPr>
          <w:b/>
          <w:lang w:val="bs-Latn-BA"/>
        </w:rPr>
        <w:t>. godine</w:t>
      </w:r>
      <w:r w:rsidRPr="00A2538D">
        <w:rPr>
          <w:lang w:val="bs-Latn-BA"/>
        </w:rPr>
        <w:t>.</w:t>
      </w:r>
    </w:p>
    <w:p w:rsidR="00FF78EC" w:rsidRPr="00A2538D" w:rsidRDefault="00FF78EC" w:rsidP="00FF78EC">
      <w:pPr>
        <w:jc w:val="both"/>
        <w:rPr>
          <w:lang w:val="bs-Latn-BA"/>
        </w:rPr>
      </w:pPr>
    </w:p>
    <w:p w:rsidR="00FF78EC" w:rsidRPr="00A2538D" w:rsidRDefault="00FF78EC" w:rsidP="00FF78EC">
      <w:pPr>
        <w:jc w:val="both"/>
        <w:rPr>
          <w:lang w:val="bs-Latn-BA"/>
        </w:rPr>
      </w:pPr>
    </w:p>
    <w:p w:rsidR="00FF0467" w:rsidRDefault="00FF78EC" w:rsidP="00FF0467">
      <w:pPr>
        <w:ind w:firstLine="720"/>
        <w:jc w:val="both"/>
        <w:rPr>
          <w:color w:val="000000"/>
        </w:rPr>
      </w:pPr>
      <w:r w:rsidRPr="00A2538D">
        <w:t>Prijavljivanje se vrši putem obrasca Prijave koji se može preuzeti na recepciji Kantona Sarajevo (ul. Reisa</w:t>
      </w:r>
      <w:r w:rsidR="00285691" w:rsidRPr="00A2538D">
        <w:t xml:space="preserve"> Dž</w:t>
      </w:r>
      <w:r w:rsidRPr="00A2538D">
        <w:t xml:space="preserve">emaludina Čauševića br. 1 Sarajevo) ili na </w:t>
      </w:r>
      <w:r w:rsidR="00CD0375" w:rsidRPr="00A2538D">
        <w:t>zvaničnoj</w:t>
      </w:r>
      <w:r w:rsidR="00691A03" w:rsidRPr="00A2538D">
        <w:t xml:space="preserve"> internet</w:t>
      </w:r>
      <w:r w:rsidRPr="00A2538D">
        <w:t xml:space="preserve"> stranici Ministarstva za</w:t>
      </w:r>
      <w:r w:rsidR="00A8285A" w:rsidRPr="00A2538D">
        <w:t xml:space="preserve"> odgoj i</w:t>
      </w:r>
      <w:r w:rsidRPr="00A2538D">
        <w:t xml:space="preserve"> obrazovanje Kantona Sarajevo </w:t>
      </w:r>
      <w:hyperlink r:id="rId7" w:history="1">
        <w:r w:rsidR="00FF0467" w:rsidRPr="00880FD6">
          <w:rPr>
            <w:rStyle w:val="Hyperlink"/>
          </w:rPr>
          <w:t>https://mo.ks.gov.ba/aktuelno/obavjestenja-sed?page=2</w:t>
        </w:r>
      </w:hyperlink>
    </w:p>
    <w:p w:rsidR="00FF0467" w:rsidRDefault="00FF0467" w:rsidP="00FF0467">
      <w:pPr>
        <w:ind w:firstLine="720"/>
        <w:jc w:val="both"/>
        <w:rPr>
          <w:color w:val="000000"/>
        </w:rPr>
      </w:pPr>
    </w:p>
    <w:p w:rsidR="00FF78EC" w:rsidRPr="00A2538D" w:rsidRDefault="00FF78EC" w:rsidP="00FF0467">
      <w:pPr>
        <w:ind w:firstLine="720"/>
        <w:jc w:val="both"/>
        <w:rPr>
          <w:lang w:val="bs-Latn-BA"/>
        </w:rPr>
      </w:pPr>
      <w:r w:rsidRPr="00A2538D">
        <w:t xml:space="preserve">Kandidati koji ne ispunjavaju formalne uvjete </w:t>
      </w:r>
      <w:r w:rsidR="00DC0200">
        <w:t>biti ć</w:t>
      </w:r>
      <w:r w:rsidRPr="00A2538D">
        <w:t>e</w:t>
      </w:r>
      <w:r w:rsidR="00DC0200">
        <w:t xml:space="preserve"> obaviješteni</w:t>
      </w:r>
      <w:r w:rsidRPr="00A2538D">
        <w:t xml:space="preserve"> pisanim putem o neispunjavanju istih, a nepotpune i nepravovremene prijave na javni poziv neće se razmatrati, te se osobe koje podnesu takve prijave ne smatraju kandidatima prijavljenim na ovaj poziv.</w:t>
      </w:r>
    </w:p>
    <w:p w:rsidR="00FF78EC" w:rsidRPr="00A2538D" w:rsidRDefault="00FF78EC" w:rsidP="00FF78EC">
      <w:pPr>
        <w:ind w:firstLine="720"/>
        <w:jc w:val="both"/>
      </w:pPr>
    </w:p>
    <w:p w:rsidR="00285691" w:rsidRPr="00A2538D" w:rsidRDefault="00FF78EC" w:rsidP="00FF78EC">
      <w:pPr>
        <w:jc w:val="both"/>
      </w:pPr>
      <w:r w:rsidRPr="00A2538D">
        <w:rPr>
          <w:b/>
          <w:lang w:val="bs-Latn-BA"/>
        </w:rPr>
        <w:t xml:space="preserve">             </w:t>
      </w:r>
      <w:r w:rsidR="00F87F1F" w:rsidRPr="00A2538D">
        <w:t>Obavijest o terminu održavanja testiranja i intervjua za kandidate koji se prijavljuju za ispitivače iz teoretskog dijela ispita i ispitivače iz upravljanja motornim vozilom, kao i o terminu intervjua za kandidate koji se prijavljuju za ispitivače iz poznavanja pružanja prve pomoći, bit će objavljena na zvaničnoj internet stranici Ministarstva nakon utvrđivanja liste kandidata koji ispunjavaju uslove.</w:t>
      </w:r>
    </w:p>
    <w:p w:rsidR="00F87F1F" w:rsidRPr="00A2538D" w:rsidRDefault="00F87F1F" w:rsidP="00FF78EC">
      <w:pPr>
        <w:jc w:val="both"/>
        <w:rPr>
          <w:b/>
        </w:rPr>
      </w:pPr>
    </w:p>
    <w:p w:rsidR="00285691" w:rsidRPr="00A2538D" w:rsidRDefault="00F87F1F" w:rsidP="00285691">
      <w:pPr>
        <w:ind w:firstLine="709"/>
        <w:jc w:val="both"/>
      </w:pPr>
      <w:r w:rsidRPr="00A2538D">
        <w:t>Komisija za izbor pregledat će prijave, utvrditi ispunjenost uslova, provesti testiranje i intervjue kandidata, izvršiti bodovanje i rangiranje te sačiniti listu uspješnih kandidata koju dostavlja ministrici radi imenovanja članova Ispitne komisije.</w:t>
      </w:r>
    </w:p>
    <w:p w:rsidR="00F87F1F" w:rsidRPr="00A2538D" w:rsidRDefault="00F87F1F" w:rsidP="00285691">
      <w:pPr>
        <w:ind w:firstLine="709"/>
        <w:jc w:val="both"/>
      </w:pPr>
    </w:p>
    <w:p w:rsidR="00FF78EC" w:rsidRPr="00A2538D" w:rsidRDefault="00580ACC" w:rsidP="00580ACC">
      <w:pPr>
        <w:ind w:firstLine="709"/>
        <w:jc w:val="both"/>
      </w:pPr>
      <w:r w:rsidRPr="00A2538D">
        <w:t>Ministrica sa liste uspješnih kandidata imenuje članove Ispitne komisije, odnosno potreban broj ispitivača za svaku oblast, a odluka o imenovanju Ispitne komisije objavljuje se na službenoj internet stranici Ministarstva.</w:t>
      </w:r>
    </w:p>
    <w:p w:rsidR="00FF78EC" w:rsidRPr="00A2538D" w:rsidRDefault="00FF78EC" w:rsidP="00FF78EC">
      <w:pPr>
        <w:jc w:val="both"/>
      </w:pPr>
    </w:p>
    <w:p w:rsidR="00FF78EC" w:rsidRPr="00A2538D" w:rsidRDefault="00FF78EC" w:rsidP="00FF78EC">
      <w:pPr>
        <w:jc w:val="both"/>
      </w:pPr>
    </w:p>
    <w:p w:rsidR="00FF78EC" w:rsidRPr="00A2538D" w:rsidRDefault="00FF78EC" w:rsidP="00FF78EC">
      <w:pPr>
        <w:rPr>
          <w:lang w:val="bs-Latn-BA"/>
        </w:rPr>
      </w:pPr>
    </w:p>
    <w:p w:rsidR="00D84B0A" w:rsidRPr="00A2538D" w:rsidRDefault="00DF6D88" w:rsidP="00D84B0A">
      <w:pPr>
        <w:ind w:left="5760"/>
        <w:rPr>
          <w:b/>
          <w:lang w:val="bs-Latn-BA"/>
        </w:rPr>
      </w:pPr>
      <w:r>
        <w:rPr>
          <w:bCs/>
          <w:lang w:val="bs-Latn-BA"/>
        </w:rPr>
        <w:t xml:space="preserve">                  </w:t>
      </w:r>
      <w:bookmarkStart w:id="0" w:name="_GoBack"/>
      <w:bookmarkEnd w:id="0"/>
      <w:r w:rsidR="00D84B0A" w:rsidRPr="00A2538D">
        <w:rPr>
          <w:b/>
          <w:lang w:val="bs-Latn-BA"/>
        </w:rPr>
        <w:t>M I N I S T R I C A</w:t>
      </w:r>
    </w:p>
    <w:p w:rsidR="00D84B0A" w:rsidRPr="00A2538D" w:rsidRDefault="00D84B0A" w:rsidP="00D84B0A">
      <w:pPr>
        <w:ind w:left="5760"/>
        <w:rPr>
          <w:b/>
          <w:lang w:val="bs-Latn-BA"/>
        </w:rPr>
      </w:pPr>
    </w:p>
    <w:p w:rsidR="00D84B0A" w:rsidRPr="00A2538D" w:rsidRDefault="00D84B0A" w:rsidP="00D84B0A">
      <w:pPr>
        <w:rPr>
          <w:lang w:val="bs-Latn-BA"/>
        </w:rPr>
      </w:pPr>
      <w:r w:rsidRPr="00A2538D">
        <w:rPr>
          <w:lang w:val="bs-Latn-BA"/>
        </w:rPr>
        <w:tab/>
      </w:r>
      <w:r w:rsidRPr="00A2538D">
        <w:rPr>
          <w:lang w:val="bs-Latn-BA"/>
        </w:rPr>
        <w:tab/>
      </w:r>
      <w:r w:rsidRPr="00A2538D">
        <w:rPr>
          <w:lang w:val="bs-Latn-BA"/>
        </w:rPr>
        <w:tab/>
      </w:r>
      <w:r w:rsidRPr="00A2538D">
        <w:rPr>
          <w:lang w:val="bs-Latn-BA"/>
        </w:rPr>
        <w:tab/>
      </w:r>
      <w:r w:rsidRPr="00A2538D">
        <w:rPr>
          <w:lang w:val="bs-Latn-BA"/>
        </w:rPr>
        <w:tab/>
      </w:r>
      <w:r w:rsidRPr="00A2538D">
        <w:rPr>
          <w:lang w:val="bs-Latn-BA"/>
        </w:rPr>
        <w:tab/>
      </w:r>
      <w:r w:rsidRPr="00A2538D">
        <w:rPr>
          <w:lang w:val="bs-Latn-BA"/>
        </w:rPr>
        <w:tab/>
        <w:t xml:space="preserve">    </w:t>
      </w:r>
      <w:r w:rsidRPr="00A2538D">
        <w:rPr>
          <w:lang w:val="bs-Latn-BA"/>
        </w:rPr>
        <w:tab/>
      </w:r>
      <w:r w:rsidR="00DF6D88">
        <w:rPr>
          <w:b/>
          <w:i/>
          <w:lang w:val="bs-Latn-BA"/>
        </w:rPr>
        <w:t xml:space="preserve">    </w:t>
      </w:r>
      <w:r w:rsidR="00DF6D88">
        <w:rPr>
          <w:b/>
          <w:i/>
          <w:lang w:val="bs-Latn-BA"/>
        </w:rPr>
        <w:tab/>
      </w:r>
      <w:r w:rsidRPr="00A2538D">
        <w:rPr>
          <w:b/>
          <w:i/>
          <w:lang w:val="bs-Latn-BA"/>
        </w:rPr>
        <w:t xml:space="preserve"> Naida Hota-Muminović</w:t>
      </w:r>
      <w:r w:rsidR="00DF6D88">
        <w:rPr>
          <w:b/>
          <w:i/>
          <w:lang w:val="bs-Latn-BA"/>
        </w:rPr>
        <w:t>, s.r.</w:t>
      </w:r>
    </w:p>
    <w:p w:rsidR="00FF78EC" w:rsidRPr="00A2538D" w:rsidRDefault="00FF78EC" w:rsidP="00D84B0A">
      <w:pPr>
        <w:pStyle w:val="Header"/>
        <w:ind w:left="4320" w:firstLine="720"/>
        <w:rPr>
          <w:b/>
          <w:i/>
          <w:lang w:val="bs-Latn-BA"/>
        </w:rPr>
      </w:pPr>
    </w:p>
    <w:sectPr w:rsidR="00FF78EC" w:rsidRPr="00A2538D" w:rsidSect="00B75E10">
      <w:footerReference w:type="default" r:id="rId8"/>
      <w:headerReference w:type="first" r:id="rId9"/>
      <w:footerReference w:type="first" r:id="rId10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CC" w:rsidRDefault="008E5ACC">
      <w:r>
        <w:separator/>
      </w:r>
    </w:p>
  </w:endnote>
  <w:endnote w:type="continuationSeparator" w:id="0">
    <w:p w:rsidR="008E5ACC" w:rsidRDefault="008E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F6D88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F6D88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F6D88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F6D88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CC" w:rsidRDefault="008E5ACC">
      <w:r>
        <w:separator/>
      </w:r>
    </w:p>
  </w:footnote>
  <w:footnote w:type="continuationSeparator" w:id="0">
    <w:p w:rsidR="008E5ACC" w:rsidRDefault="008E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sz w:val="22"/>
              <w:szCs w:val="22"/>
            </w:rPr>
          </w:pPr>
          <w:r w:rsidRPr="00B531EC"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sz w:val="22"/>
              <w:szCs w:val="22"/>
            </w:rPr>
            <w:t xml:space="preserve">                     </w:t>
          </w:r>
          <w:r>
            <w:rPr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sz w:val="22"/>
              <w:szCs w:val="22"/>
            </w:rPr>
          </w:pPr>
        </w:p>
      </w:tc>
    </w:tr>
  </w:tbl>
  <w:p w:rsidR="00B775E5" w:rsidRDefault="00B7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90A04"/>
    <w:multiLevelType w:val="hybridMultilevel"/>
    <w:tmpl w:val="F0ACA44E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4E2393A"/>
    <w:multiLevelType w:val="hybridMultilevel"/>
    <w:tmpl w:val="107CB8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F5D13"/>
    <w:multiLevelType w:val="hybridMultilevel"/>
    <w:tmpl w:val="75C0A470"/>
    <w:lvl w:ilvl="0" w:tplc="1A9C5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85021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D3EA9"/>
    <w:multiLevelType w:val="hybridMultilevel"/>
    <w:tmpl w:val="60B8E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EC"/>
    <w:rsid w:val="000252E6"/>
    <w:rsid w:val="00100D22"/>
    <w:rsid w:val="00110461"/>
    <w:rsid w:val="00124895"/>
    <w:rsid w:val="001741B9"/>
    <w:rsid w:val="00240095"/>
    <w:rsid w:val="00285691"/>
    <w:rsid w:val="002C4DB9"/>
    <w:rsid w:val="0036491D"/>
    <w:rsid w:val="00372F54"/>
    <w:rsid w:val="00392683"/>
    <w:rsid w:val="003D10D9"/>
    <w:rsid w:val="00401E93"/>
    <w:rsid w:val="00562F31"/>
    <w:rsid w:val="00580ACC"/>
    <w:rsid w:val="00611F94"/>
    <w:rsid w:val="00631CB9"/>
    <w:rsid w:val="006368E6"/>
    <w:rsid w:val="00653E12"/>
    <w:rsid w:val="00691A03"/>
    <w:rsid w:val="006A0FE3"/>
    <w:rsid w:val="006B0600"/>
    <w:rsid w:val="006F165D"/>
    <w:rsid w:val="00702CF7"/>
    <w:rsid w:val="00715AA2"/>
    <w:rsid w:val="00751055"/>
    <w:rsid w:val="007629F1"/>
    <w:rsid w:val="0077052E"/>
    <w:rsid w:val="007C272A"/>
    <w:rsid w:val="00882123"/>
    <w:rsid w:val="008E5ACC"/>
    <w:rsid w:val="008F309F"/>
    <w:rsid w:val="009130DC"/>
    <w:rsid w:val="00914CA9"/>
    <w:rsid w:val="00A10476"/>
    <w:rsid w:val="00A1345F"/>
    <w:rsid w:val="00A2538D"/>
    <w:rsid w:val="00A8285A"/>
    <w:rsid w:val="00A85E21"/>
    <w:rsid w:val="00B05450"/>
    <w:rsid w:val="00B365A6"/>
    <w:rsid w:val="00B531EC"/>
    <w:rsid w:val="00B75E10"/>
    <w:rsid w:val="00B775E5"/>
    <w:rsid w:val="00B86092"/>
    <w:rsid w:val="00C75D0D"/>
    <w:rsid w:val="00CA67BB"/>
    <w:rsid w:val="00CD0375"/>
    <w:rsid w:val="00D84B0A"/>
    <w:rsid w:val="00DC0200"/>
    <w:rsid w:val="00DF6D88"/>
    <w:rsid w:val="00E437D0"/>
    <w:rsid w:val="00EA29D8"/>
    <w:rsid w:val="00EB1E25"/>
    <w:rsid w:val="00ED575D"/>
    <w:rsid w:val="00EE0E23"/>
    <w:rsid w:val="00F65C55"/>
    <w:rsid w:val="00F87F1F"/>
    <w:rsid w:val="00FE2494"/>
    <w:rsid w:val="00FE7EE0"/>
    <w:rsid w:val="00FF0467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6C9E626"/>
  <w15:docId w15:val="{AE282171-B347-46D8-B1A1-1668D7D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8EC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B05450"/>
    <w:pPr>
      <w:spacing w:before="100" w:beforeAutospacing="1" w:after="142" w:line="288" w:lineRule="auto"/>
    </w:pPr>
    <w:rPr>
      <w:lang w:eastAsia="bs-Latn-BA"/>
    </w:rPr>
  </w:style>
  <w:style w:type="paragraph" w:customStyle="1" w:styleId="western">
    <w:name w:val="western"/>
    <w:basedOn w:val="Normal"/>
    <w:rsid w:val="00B05450"/>
    <w:pPr>
      <w:spacing w:before="100" w:beforeAutospacing="1" w:after="142" w:line="288" w:lineRule="auto"/>
    </w:pPr>
    <w:rPr>
      <w:sz w:val="22"/>
      <w:szCs w:val="22"/>
      <w:lang w:eastAsia="bs-Latn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FF78E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B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.ks.gov.ba/aktuelno/obavjestenja-sed?pag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d.karaman\Desktop\memorandum%20zadnj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zadnji</Template>
  <TotalTime>393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Sead Karaman</dc:creator>
  <cp:lastModifiedBy>Naida Efendić</cp:lastModifiedBy>
  <cp:revision>21</cp:revision>
  <cp:lastPrinted>2026-07-23T15:06:00Z</cp:lastPrinted>
  <dcterms:created xsi:type="dcterms:W3CDTF">2026-06-11T06:22:00Z</dcterms:created>
  <dcterms:modified xsi:type="dcterms:W3CDTF">2026-07-24T08:58:00Z</dcterms:modified>
</cp:coreProperties>
</file>