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29151CC" w14:textId="77777777" w:rsidR="00D77C9A" w:rsidRDefault="00D77C9A" w:rsidP="005454ED">
      <w:pPr>
        <w:jc w:val="both"/>
        <w:rPr>
          <w:lang w:val="hr-BA"/>
        </w:rPr>
      </w:pPr>
    </w:p>
    <w:p w14:paraId="2097A656" w14:textId="77777777" w:rsidR="00D77C9A" w:rsidRDefault="00D77C9A" w:rsidP="005454ED">
      <w:pPr>
        <w:jc w:val="both"/>
        <w:rPr>
          <w:lang w:val="hr-BA"/>
        </w:rPr>
      </w:pPr>
    </w:p>
    <w:p w14:paraId="266E377C" w14:textId="77777777" w:rsidR="00D77C9A" w:rsidRDefault="00D77C9A" w:rsidP="005454ED">
      <w:pPr>
        <w:jc w:val="both"/>
        <w:rPr>
          <w:lang w:val="hr-BA"/>
        </w:rPr>
      </w:pPr>
    </w:p>
    <w:p w14:paraId="6D53489E" w14:textId="77777777" w:rsidR="00D77C9A" w:rsidRDefault="00D77C9A" w:rsidP="00D77C9A">
      <w:pPr>
        <w:jc w:val="both"/>
        <w:rPr>
          <w:lang w:val="hr-BA"/>
        </w:rPr>
      </w:pPr>
      <w:r>
        <w:rPr>
          <w:lang w:val="hr-BA"/>
        </w:rPr>
        <w:t>Broj: 11-03/01-03-35788-5/24</w:t>
      </w:r>
    </w:p>
    <w:p w14:paraId="2F15B48F" w14:textId="77777777" w:rsidR="00D77C9A" w:rsidRDefault="00D77C9A" w:rsidP="00D77C9A">
      <w:pPr>
        <w:jc w:val="both"/>
        <w:rPr>
          <w:lang w:val="hr-BA"/>
        </w:rPr>
      </w:pPr>
      <w:r>
        <w:rPr>
          <w:lang w:val="hr-BA"/>
        </w:rPr>
        <w:t>Sarajevo, 13.09.2024. godine</w:t>
      </w:r>
    </w:p>
    <w:p w14:paraId="6EBC9FCC" w14:textId="77777777" w:rsidR="00D77C9A" w:rsidRDefault="00D77C9A" w:rsidP="00D77C9A">
      <w:pPr>
        <w:jc w:val="both"/>
        <w:rPr>
          <w:lang w:val="hr-BA"/>
        </w:rPr>
      </w:pPr>
    </w:p>
    <w:p w14:paraId="554B4ABF" w14:textId="176A5853" w:rsidR="00D77C9A" w:rsidRDefault="00D77C9A" w:rsidP="00D77C9A">
      <w:pPr>
        <w:jc w:val="both"/>
      </w:pPr>
      <w:r>
        <w:t xml:space="preserve">Na osnovu člana 70. Zakona o  organizaciji uprave u Federaciji Bosne i Hercegovine („Službene novine FBiH“, broj: 35/05), </w:t>
      </w:r>
      <w:r w:rsidRPr="007A005F">
        <w:t>člana 179. Zakona o osnovama bezbjednosti saobraćaja na putevima u Bosni i Hercegovini („Službeni glasnik Bosne i Hercegovine, br</w:t>
      </w:r>
      <w:r>
        <w:t>.</w:t>
      </w:r>
      <w:r w:rsidRPr="007A005F">
        <w:t xml:space="preserve">: </w:t>
      </w:r>
      <w:r>
        <w:t xml:space="preserve">6/06, 75/06, 44/07, 84/09, 48/10, 18/13, 8/17, 89/17, 9/18, 46/23 i 88/23), a u vezi sa članom 8. Pravilnika o načinu i uvjetima organiziranja ispita za vozača motornih vozila </w:t>
      </w:r>
      <w:r w:rsidRPr="007A005F">
        <w:t>(„Službeni glasnik Bosne i Hercegovine, broj:</w:t>
      </w:r>
      <w:r>
        <w:t xml:space="preserve"> 46/12) i člana 37. Pravilnika o načinu i uvjetima provođenja poslova ospos</w:t>
      </w:r>
      <w:r w:rsidR="00EE0E63">
        <w:t>o</w:t>
      </w:r>
      <w:r>
        <w:t>bljavanja i organiziranja ispita za vozača motornih vozila („Službene novine Kantona Sarajevo“, br.: 35/16, 6/17, 16/17 i 30/17), Ministarstvo za odgoj i obrazovanje Kantona Sarajevo objavljuje</w:t>
      </w:r>
    </w:p>
    <w:p w14:paraId="63C067E9" w14:textId="77777777" w:rsidR="005454ED" w:rsidRDefault="005454ED" w:rsidP="005454ED">
      <w:pPr>
        <w:jc w:val="both"/>
        <w:rPr>
          <w:lang w:val="hr-BA"/>
        </w:rPr>
      </w:pPr>
    </w:p>
    <w:p w14:paraId="6799B3FC" w14:textId="77777777" w:rsidR="00D77C9A" w:rsidRDefault="00D77C9A" w:rsidP="005454ED">
      <w:pPr>
        <w:jc w:val="both"/>
        <w:rPr>
          <w:lang w:val="hr-BA"/>
        </w:rPr>
      </w:pPr>
    </w:p>
    <w:p w14:paraId="71CB3C8A" w14:textId="77777777" w:rsidR="008B0923" w:rsidRDefault="008B0923" w:rsidP="00506169">
      <w:pPr>
        <w:jc w:val="both"/>
        <w:rPr>
          <w:lang w:val="hr-BA"/>
        </w:rPr>
      </w:pPr>
    </w:p>
    <w:p w14:paraId="1CDE6F79" w14:textId="77777777" w:rsidR="00920BDA" w:rsidRDefault="00920BDA" w:rsidP="006C61FF">
      <w:pPr>
        <w:jc w:val="center"/>
        <w:rPr>
          <w:b/>
          <w:lang w:val="hr-BA"/>
        </w:rPr>
      </w:pPr>
      <w:r>
        <w:rPr>
          <w:b/>
          <w:lang w:val="hr-BA"/>
        </w:rPr>
        <w:t>O</w:t>
      </w:r>
      <w:r w:rsidR="008B0923">
        <w:rPr>
          <w:b/>
          <w:lang w:val="hr-BA"/>
        </w:rPr>
        <w:t xml:space="preserve"> </w:t>
      </w:r>
      <w:r>
        <w:rPr>
          <w:b/>
          <w:lang w:val="hr-BA"/>
        </w:rPr>
        <w:t>B</w:t>
      </w:r>
      <w:r w:rsidR="008B0923">
        <w:rPr>
          <w:b/>
          <w:lang w:val="hr-BA"/>
        </w:rPr>
        <w:t xml:space="preserve"> </w:t>
      </w:r>
      <w:r>
        <w:rPr>
          <w:b/>
          <w:lang w:val="hr-BA"/>
        </w:rPr>
        <w:t>A</w:t>
      </w:r>
      <w:r w:rsidR="008B0923">
        <w:rPr>
          <w:b/>
          <w:lang w:val="hr-BA"/>
        </w:rPr>
        <w:t xml:space="preserve"> </w:t>
      </w:r>
      <w:r>
        <w:rPr>
          <w:b/>
          <w:lang w:val="hr-BA"/>
        </w:rPr>
        <w:t>V</w:t>
      </w:r>
      <w:r w:rsidR="008B0923">
        <w:rPr>
          <w:b/>
          <w:lang w:val="hr-BA"/>
        </w:rPr>
        <w:t xml:space="preserve"> </w:t>
      </w:r>
      <w:r>
        <w:rPr>
          <w:b/>
          <w:lang w:val="hr-BA"/>
        </w:rPr>
        <w:t>J</w:t>
      </w:r>
      <w:r w:rsidR="008B0923">
        <w:rPr>
          <w:b/>
          <w:lang w:val="hr-BA"/>
        </w:rPr>
        <w:t xml:space="preserve"> </w:t>
      </w:r>
      <w:r>
        <w:rPr>
          <w:b/>
          <w:lang w:val="hr-BA"/>
        </w:rPr>
        <w:t>E</w:t>
      </w:r>
      <w:r w:rsidR="008B0923">
        <w:rPr>
          <w:b/>
          <w:lang w:val="hr-BA"/>
        </w:rPr>
        <w:t xml:space="preserve"> </w:t>
      </w:r>
      <w:r>
        <w:rPr>
          <w:b/>
          <w:lang w:val="hr-BA"/>
        </w:rPr>
        <w:t>Š</w:t>
      </w:r>
      <w:r w:rsidR="008B0923">
        <w:rPr>
          <w:b/>
          <w:lang w:val="hr-BA"/>
        </w:rPr>
        <w:t xml:space="preserve"> </w:t>
      </w:r>
      <w:r>
        <w:rPr>
          <w:b/>
          <w:lang w:val="hr-BA"/>
        </w:rPr>
        <w:t>T</w:t>
      </w:r>
      <w:r w:rsidR="008B0923">
        <w:rPr>
          <w:b/>
          <w:lang w:val="hr-BA"/>
        </w:rPr>
        <w:t xml:space="preserve"> </w:t>
      </w:r>
      <w:r>
        <w:rPr>
          <w:b/>
          <w:lang w:val="hr-BA"/>
        </w:rPr>
        <w:t>E</w:t>
      </w:r>
      <w:r w:rsidR="008B0923">
        <w:rPr>
          <w:b/>
          <w:lang w:val="hr-BA"/>
        </w:rPr>
        <w:t xml:space="preserve"> </w:t>
      </w:r>
      <w:r>
        <w:rPr>
          <w:b/>
          <w:lang w:val="hr-BA"/>
        </w:rPr>
        <w:t>NJ</w:t>
      </w:r>
      <w:r w:rsidR="008B0923">
        <w:rPr>
          <w:b/>
          <w:lang w:val="hr-BA"/>
        </w:rPr>
        <w:t xml:space="preserve"> </w:t>
      </w:r>
      <w:r>
        <w:rPr>
          <w:b/>
          <w:lang w:val="hr-BA"/>
        </w:rPr>
        <w:t>E</w:t>
      </w:r>
    </w:p>
    <w:p w14:paraId="1C6739D2" w14:textId="77777777" w:rsidR="00FB2D67" w:rsidRDefault="00FB2D67" w:rsidP="006C61FF">
      <w:pPr>
        <w:jc w:val="center"/>
        <w:rPr>
          <w:b/>
          <w:lang w:val="hr-BA"/>
        </w:rPr>
      </w:pPr>
    </w:p>
    <w:p w14:paraId="615B90B3" w14:textId="77777777" w:rsidR="00D77C9A" w:rsidRDefault="00D77C9A" w:rsidP="006C61FF">
      <w:pPr>
        <w:jc w:val="center"/>
        <w:rPr>
          <w:b/>
          <w:lang w:val="hr-BA"/>
        </w:rPr>
      </w:pPr>
    </w:p>
    <w:p w14:paraId="3F21DDFE" w14:textId="77777777" w:rsidR="006C61FF" w:rsidRDefault="006C61FF" w:rsidP="00FB2D67">
      <w:pPr>
        <w:jc w:val="both"/>
        <w:rPr>
          <w:b/>
          <w:lang w:val="hr-BA"/>
        </w:rPr>
      </w:pPr>
    </w:p>
    <w:p w14:paraId="6A7CDB01" w14:textId="583CBEEA" w:rsidR="00D77C9A" w:rsidRDefault="00D77C9A" w:rsidP="00D77C9A">
      <w:pPr>
        <w:jc w:val="both"/>
      </w:pPr>
      <w:r>
        <w:rPr>
          <w:lang w:val="hr-BA"/>
        </w:rPr>
        <w:t xml:space="preserve">O poništenju Javnog poziva </w:t>
      </w:r>
      <w:r w:rsidRPr="007F56F8">
        <w:t>za prijavu kandidata za člana ispitne komisije za polaganje vozačkog ispita</w:t>
      </w:r>
      <w:r>
        <w:t xml:space="preserve">, broj: </w:t>
      </w:r>
      <w:r w:rsidRPr="00292712">
        <w:rPr>
          <w:lang w:val="hr-BA"/>
        </w:rPr>
        <w:t>11-03/01-03</w:t>
      </w:r>
      <w:r>
        <w:t>-35788-1/24 od 10. juli 2024. godine koji je objavljen 10. jula 2024. godine u dnevnom listu „Oslobođenje“ i na web stranici Ministarstva za odgoj i obrazovanje Kantona Sarajevo.</w:t>
      </w:r>
    </w:p>
    <w:p w14:paraId="006D6CD0" w14:textId="77777777" w:rsidR="008B0923" w:rsidRPr="00705C2E" w:rsidRDefault="008B0923" w:rsidP="00FB2D67">
      <w:pPr>
        <w:jc w:val="both"/>
        <w:rPr>
          <w:b/>
          <w:lang w:val="hr-BA"/>
        </w:rPr>
      </w:pPr>
    </w:p>
    <w:p w14:paraId="31AC8A10" w14:textId="77777777" w:rsidR="008E041F" w:rsidRDefault="008E041F" w:rsidP="008E041F">
      <w:pPr>
        <w:jc w:val="both"/>
        <w:rPr>
          <w:bCs/>
          <w:lang w:val="hr-BA"/>
        </w:rPr>
      </w:pPr>
    </w:p>
    <w:p w14:paraId="43395A6B" w14:textId="77777777" w:rsidR="00506169" w:rsidRDefault="00506169" w:rsidP="008E041F">
      <w:pPr>
        <w:jc w:val="both"/>
        <w:rPr>
          <w:bCs/>
          <w:lang w:val="hr-BA"/>
        </w:rPr>
      </w:pPr>
    </w:p>
    <w:p w14:paraId="0A4E9AD2" w14:textId="77777777" w:rsidR="00ED25CC" w:rsidRDefault="00ED25CC" w:rsidP="008E041F">
      <w:pPr>
        <w:jc w:val="both"/>
        <w:rPr>
          <w:bCs/>
          <w:lang w:val="hr-BA"/>
        </w:rPr>
      </w:pPr>
    </w:p>
    <w:p w14:paraId="0496214A" w14:textId="77777777" w:rsidR="00ED25CC" w:rsidRDefault="00ED25CC" w:rsidP="008E041F">
      <w:pPr>
        <w:jc w:val="both"/>
        <w:rPr>
          <w:bCs/>
          <w:lang w:val="hr-BA"/>
        </w:rPr>
      </w:pPr>
    </w:p>
    <w:p w14:paraId="0E87D3CD" w14:textId="77777777" w:rsidR="00506169" w:rsidRPr="008E041F" w:rsidRDefault="00506169" w:rsidP="008E041F">
      <w:pPr>
        <w:jc w:val="both"/>
        <w:rPr>
          <w:bCs/>
          <w:lang w:val="hr-BA"/>
        </w:rPr>
      </w:pPr>
    </w:p>
    <w:p w14:paraId="76E4020E" w14:textId="6E01B221" w:rsidR="00506169" w:rsidRPr="00506169" w:rsidRDefault="00506169" w:rsidP="00331067">
      <w:pPr>
        <w:tabs>
          <w:tab w:val="left" w:pos="5169"/>
        </w:tabs>
        <w:jc w:val="both"/>
        <w:rPr>
          <w:b/>
          <w:i/>
          <w:lang w:val="hr-BA"/>
        </w:rPr>
      </w:pPr>
      <w:r>
        <w:rPr>
          <w:lang w:val="hr-BA"/>
        </w:rPr>
        <w:t xml:space="preserve">                                                                                         </w:t>
      </w:r>
      <w:r w:rsidR="00031AB0">
        <w:rPr>
          <w:lang w:val="hr-BA"/>
        </w:rPr>
        <w:t xml:space="preserve"> </w:t>
      </w:r>
      <w:r w:rsidR="00331067">
        <w:rPr>
          <w:lang w:val="hr-BA"/>
        </w:rPr>
        <w:t xml:space="preserve">                </w:t>
      </w:r>
      <w:r w:rsidR="0017088F">
        <w:rPr>
          <w:lang w:val="hr-BA"/>
        </w:rPr>
        <w:t xml:space="preserve"> </w:t>
      </w:r>
      <w:r w:rsidR="00031AB0">
        <w:rPr>
          <w:lang w:val="hr-BA"/>
        </w:rPr>
        <w:t xml:space="preserve"> </w:t>
      </w:r>
      <w:r w:rsidR="00331067">
        <w:rPr>
          <w:b/>
          <w:bCs/>
        </w:rPr>
        <w:t>M I N I ST R I C A</w:t>
      </w:r>
    </w:p>
    <w:p w14:paraId="242FBC10" w14:textId="77777777" w:rsidR="00506169" w:rsidRDefault="00506169" w:rsidP="005454ED">
      <w:pPr>
        <w:ind w:firstLine="360"/>
        <w:jc w:val="lowKashida"/>
        <w:rPr>
          <w:lang w:val="hr-BA"/>
        </w:rPr>
      </w:pPr>
    </w:p>
    <w:p w14:paraId="564E77B8" w14:textId="2179F3FF" w:rsidR="00506169" w:rsidRPr="003E6868" w:rsidRDefault="00506169" w:rsidP="005454ED">
      <w:pPr>
        <w:ind w:firstLine="360"/>
        <w:jc w:val="lowKashida"/>
        <w:rPr>
          <w:b/>
          <w:bCs/>
          <w:i/>
          <w:iCs/>
          <w:lang w:val="hr-BA"/>
        </w:rPr>
      </w:pPr>
      <w:r w:rsidRPr="003E6868">
        <w:rPr>
          <w:b/>
          <w:bCs/>
          <w:i/>
          <w:iCs/>
          <w:lang w:val="hr-BA"/>
        </w:rPr>
        <w:t xml:space="preserve">                                                        </w:t>
      </w:r>
      <w:r w:rsidR="00331067" w:rsidRPr="003E6868">
        <w:rPr>
          <w:b/>
          <w:bCs/>
          <w:i/>
          <w:iCs/>
          <w:lang w:val="hr-BA"/>
        </w:rPr>
        <w:t xml:space="preserve">                                           Naida Hota-Muminović</w:t>
      </w:r>
      <w:r w:rsidR="00CC0010">
        <w:rPr>
          <w:b/>
          <w:bCs/>
          <w:i/>
          <w:iCs/>
          <w:lang w:val="hr-BA"/>
        </w:rPr>
        <w:t xml:space="preserve"> s.r.</w:t>
      </w:r>
      <w:bookmarkStart w:id="0" w:name="_GoBack"/>
      <w:bookmarkEnd w:id="0"/>
    </w:p>
    <w:p w14:paraId="1B53B9BE" w14:textId="77777777" w:rsidR="00506169" w:rsidRDefault="00506169" w:rsidP="00506169">
      <w:pPr>
        <w:jc w:val="lowKashida"/>
        <w:rPr>
          <w:lang w:val="hr-BA"/>
        </w:rPr>
      </w:pPr>
    </w:p>
    <w:p w14:paraId="76097713" w14:textId="77777777" w:rsidR="00506169" w:rsidRDefault="00506169" w:rsidP="005454ED">
      <w:pPr>
        <w:jc w:val="both"/>
        <w:rPr>
          <w:b/>
          <w:lang w:val="hr-BA"/>
        </w:rPr>
      </w:pPr>
    </w:p>
    <w:p w14:paraId="0AE81D3E" w14:textId="77777777" w:rsidR="00274472" w:rsidRPr="005454ED" w:rsidRDefault="00274472" w:rsidP="005454ED">
      <w:pPr>
        <w:rPr>
          <w:lang w:val="en-GB" w:eastAsia="ar-SA"/>
        </w:rPr>
      </w:pPr>
    </w:p>
    <w:sectPr w:rsidR="00274472" w:rsidRPr="005454ED" w:rsidSect="00B75E10">
      <w:footerReference w:type="default" r:id="rId7"/>
      <w:headerReference w:type="first" r:id="rId8"/>
      <w:footerReference w:type="first" r:id="rId9"/>
      <w:pgSz w:w="11906" w:h="16838" w:code="9"/>
      <w:pgMar w:top="567" w:right="1134" w:bottom="510" w:left="1134" w:header="56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74A00" w14:textId="77777777" w:rsidR="00736F73" w:rsidRDefault="00736F73">
      <w:r>
        <w:separator/>
      </w:r>
    </w:p>
  </w:endnote>
  <w:endnote w:type="continuationSeparator" w:id="0">
    <w:p w14:paraId="5D7DEB45" w14:textId="77777777" w:rsidR="00736F73" w:rsidRDefault="0073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1"/>
      <w:gridCol w:w="5397"/>
      <w:gridCol w:w="2120"/>
    </w:tblGrid>
    <w:tr w:rsidR="00110461" w14:paraId="46D61F8E" w14:textId="77777777" w:rsidTr="00434290">
      <w:tc>
        <w:tcPr>
          <w:tcW w:w="1100" w:type="pct"/>
          <w:shd w:val="clear" w:color="auto" w:fill="auto"/>
        </w:tcPr>
        <w:p w14:paraId="105E6030" w14:textId="77777777" w:rsidR="00110461" w:rsidRDefault="00110461" w:rsidP="00110461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val="en-US" w:eastAsia="en-US"/>
            </w:rPr>
            <w:drawing>
              <wp:inline distT="0" distB="0" distL="0" distR="0" wp14:anchorId="1E83F79E" wp14:editId="47BF2F48">
                <wp:extent cx="1242530" cy="648000"/>
                <wp:effectExtent l="0" t="0" r="0" b="0"/>
                <wp:docPr id="2" name="Picture 2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14:paraId="0F9CC8BD" w14:textId="77777777" w:rsidR="00110461" w:rsidRDefault="00110461" w:rsidP="00110461">
          <w:pPr>
            <w:pStyle w:val="western"/>
            <w:spacing w:before="0" w:beforeAutospacing="0"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Adresa: Reisa Džemaludina Čauševića 1, 71 000 Sarajevo</w:t>
          </w:r>
        </w:p>
        <w:p w14:paraId="0CCDB016" w14:textId="77777777" w:rsidR="00110461" w:rsidRDefault="00110461" w:rsidP="00110461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>Tel: + 387 (0) 33 562-128</w:t>
          </w:r>
        </w:p>
        <w:p w14:paraId="49E90306" w14:textId="77777777" w:rsidR="00110461" w:rsidRDefault="00110461" w:rsidP="00110461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 xml:space="preserve">Web: </w:t>
          </w:r>
          <w:r w:rsidRPr="009130DC">
            <w:rPr>
              <w:color w:val="000000"/>
              <w:sz w:val="20"/>
              <w:szCs w:val="20"/>
            </w:rPr>
            <w:t>http://mo.ks.gov.ba</w:t>
          </w:r>
          <w:r>
            <w:rPr>
              <w:color w:val="000000"/>
              <w:sz w:val="20"/>
              <w:szCs w:val="20"/>
            </w:rPr>
            <w:t xml:space="preserve">, E-mail: mo@mo.ks.gov.ba </w:t>
          </w:r>
        </w:p>
      </w:tc>
      <w:tc>
        <w:tcPr>
          <w:tcW w:w="1100" w:type="pct"/>
          <w:shd w:val="clear" w:color="auto" w:fill="auto"/>
          <w:vAlign w:val="center"/>
        </w:tcPr>
        <w:p w14:paraId="0B25DE84" w14:textId="77777777" w:rsidR="00110461" w:rsidRPr="00372F75" w:rsidRDefault="00110461" w:rsidP="00110461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6C61FF">
            <w:rPr>
              <w:b/>
              <w:bCs/>
              <w:noProof/>
              <w:sz w:val="20"/>
              <w:szCs w:val="20"/>
            </w:rPr>
            <w:t>2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>/</w:t>
          </w: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6C61FF">
            <w:rPr>
              <w:b/>
              <w:bCs/>
              <w:noProof/>
              <w:sz w:val="20"/>
              <w:szCs w:val="20"/>
            </w:rPr>
            <w:t>2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1F856DDE" w14:textId="77777777" w:rsidR="00B775E5" w:rsidRDefault="00B775E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1"/>
      <w:gridCol w:w="5397"/>
      <w:gridCol w:w="2120"/>
    </w:tblGrid>
    <w:tr w:rsidR="00F65C55" w14:paraId="4F303F32" w14:textId="77777777" w:rsidTr="00984C7B">
      <w:tc>
        <w:tcPr>
          <w:tcW w:w="1100" w:type="pct"/>
          <w:shd w:val="clear" w:color="auto" w:fill="auto"/>
        </w:tcPr>
        <w:p w14:paraId="6BF30DD3" w14:textId="77777777" w:rsidR="00F65C55" w:rsidRDefault="00F65C55" w:rsidP="00F65C55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val="en-US" w:eastAsia="en-US"/>
            </w:rPr>
            <w:drawing>
              <wp:inline distT="0" distB="0" distL="0" distR="0" wp14:anchorId="5A84EB7E" wp14:editId="384B1538">
                <wp:extent cx="1242530" cy="648000"/>
                <wp:effectExtent l="0" t="0" r="0" b="0"/>
                <wp:docPr id="6" name="Picture 6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14:paraId="6666366F" w14:textId="77777777" w:rsidR="00B05450" w:rsidRDefault="00110461" w:rsidP="00B05450">
          <w:pPr>
            <w:pStyle w:val="western"/>
            <w:spacing w:before="0" w:beforeAutospacing="0"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Adresa: </w:t>
          </w:r>
          <w:r w:rsidR="00B05450">
            <w:rPr>
              <w:color w:val="000000"/>
              <w:sz w:val="20"/>
              <w:szCs w:val="20"/>
            </w:rPr>
            <w:t>Reisa Džemaludina Čauševića 1</w:t>
          </w:r>
          <w:r>
            <w:rPr>
              <w:color w:val="000000"/>
              <w:sz w:val="20"/>
              <w:szCs w:val="20"/>
            </w:rPr>
            <w:t>, 71 000 Sarajevo</w:t>
          </w:r>
        </w:p>
        <w:p w14:paraId="7A4337FB" w14:textId="77777777" w:rsidR="00B05450" w:rsidRDefault="00B05450" w:rsidP="00B05450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>Tel: + 387 (0) 33 562-128</w:t>
          </w:r>
        </w:p>
        <w:p w14:paraId="7FC79B74" w14:textId="77777777" w:rsidR="00F65C55" w:rsidRDefault="00B05450" w:rsidP="009130DC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 xml:space="preserve">Web: </w:t>
          </w:r>
          <w:r w:rsidR="009130DC" w:rsidRPr="009130DC">
            <w:rPr>
              <w:color w:val="000000"/>
              <w:sz w:val="20"/>
              <w:szCs w:val="20"/>
            </w:rPr>
            <w:t>http://mo.ks.gov.ba</w:t>
          </w:r>
          <w:r w:rsidR="009130DC">
            <w:rPr>
              <w:color w:val="000000"/>
              <w:sz w:val="20"/>
              <w:szCs w:val="20"/>
            </w:rPr>
            <w:t xml:space="preserve">, </w:t>
          </w:r>
          <w:r>
            <w:rPr>
              <w:color w:val="000000"/>
              <w:sz w:val="20"/>
              <w:szCs w:val="20"/>
            </w:rPr>
            <w:t xml:space="preserve">E-mail: mo@mo.ks.gov.ba </w:t>
          </w:r>
        </w:p>
      </w:tc>
      <w:tc>
        <w:tcPr>
          <w:tcW w:w="1100" w:type="pct"/>
          <w:shd w:val="clear" w:color="auto" w:fill="auto"/>
          <w:vAlign w:val="center"/>
        </w:tcPr>
        <w:p w14:paraId="27A3BA56" w14:textId="6627A0E9" w:rsidR="00F65C55" w:rsidRPr="00372F75" w:rsidRDefault="00F65C55" w:rsidP="00F65C55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CC0010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 w:rsidR="00110461">
            <w:rPr>
              <w:b/>
              <w:bCs/>
              <w:sz w:val="20"/>
              <w:szCs w:val="20"/>
            </w:rPr>
            <w:t>/</w:t>
          </w: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CC0010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08F545B9" w14:textId="77777777" w:rsidR="00B775E5" w:rsidRDefault="00B775E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39B83" w14:textId="77777777" w:rsidR="00736F73" w:rsidRDefault="00736F73">
      <w:r>
        <w:separator/>
      </w:r>
    </w:p>
  </w:footnote>
  <w:footnote w:type="continuationSeparator" w:id="0">
    <w:p w14:paraId="6AC594BB" w14:textId="77777777" w:rsidR="00736F73" w:rsidRDefault="00736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B775E5" w14:paraId="371629A9" w14:textId="77777777" w:rsidTr="00F65C55">
      <w:tc>
        <w:tcPr>
          <w:tcW w:w="4244" w:type="dxa"/>
          <w:shd w:val="clear" w:color="auto" w:fill="auto"/>
        </w:tcPr>
        <w:p w14:paraId="65AFFDAD" w14:textId="77777777" w:rsidR="00B775E5" w:rsidRDefault="00124895">
          <w:pPr>
            <w:pStyle w:val="Header"/>
            <w:jc w:val="right"/>
          </w:pPr>
          <w:r>
            <w:rPr>
              <w:sz w:val="22"/>
              <w:szCs w:val="22"/>
            </w:rPr>
            <w:t>Bosna i Hercegovina</w:t>
          </w:r>
        </w:p>
        <w:p w14:paraId="2BA3D347" w14:textId="77777777" w:rsidR="00B775E5" w:rsidRDefault="00124895">
          <w:pPr>
            <w:pStyle w:val="Header"/>
            <w:jc w:val="right"/>
          </w:pPr>
          <w:r>
            <w:rPr>
              <w:sz w:val="22"/>
              <w:szCs w:val="22"/>
            </w:rP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46ED272E" w14:textId="77777777" w:rsidR="00B775E5" w:rsidRDefault="00B531EC">
          <w:pPr>
            <w:pStyle w:val="Header"/>
            <w:rPr>
              <w:sz w:val="22"/>
              <w:szCs w:val="22"/>
            </w:rPr>
          </w:pPr>
          <w:r w:rsidRPr="00B531EC">
            <w:rPr>
              <w:noProof/>
              <w:sz w:val="22"/>
              <w:szCs w:val="22"/>
              <w:lang w:val="en-US" w:eastAsia="en-US"/>
            </w:rPr>
            <w:drawing>
              <wp:inline distT="0" distB="0" distL="0" distR="0" wp14:anchorId="0C85B08E" wp14:editId="7FD2F16D">
                <wp:extent cx="628015" cy="802005"/>
                <wp:effectExtent l="0" t="0" r="635" b="0"/>
                <wp:docPr id="5" name="Picture 5" descr="C:\Users\ezudin.kurtovic\Box\path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zudin.kurtovic\Box\path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shd w:val="clear" w:color="auto" w:fill="auto"/>
        </w:tcPr>
        <w:p w14:paraId="1304E821" w14:textId="77777777" w:rsidR="00B775E5" w:rsidRDefault="00124895">
          <w:pPr>
            <w:pStyle w:val="Header"/>
          </w:pPr>
          <w:r>
            <w:rPr>
              <w:sz w:val="22"/>
              <w:szCs w:val="22"/>
            </w:rPr>
            <w:t>Босна и Херцеговина</w:t>
          </w:r>
        </w:p>
        <w:p w14:paraId="3E49FA5A" w14:textId="77777777" w:rsidR="00B775E5" w:rsidRDefault="00124895">
          <w:pPr>
            <w:pStyle w:val="Header"/>
          </w:pPr>
          <w:r>
            <w:rPr>
              <w:sz w:val="22"/>
              <w:szCs w:val="22"/>
            </w:rPr>
            <w:t>Федерација Босне и Херцеговине</w:t>
          </w:r>
        </w:p>
      </w:tc>
    </w:tr>
    <w:tr w:rsidR="00B775E5" w14:paraId="614051A0" w14:textId="77777777" w:rsidTr="00F65C55">
      <w:trPr>
        <w:trHeight w:val="636"/>
      </w:trPr>
      <w:tc>
        <w:tcPr>
          <w:tcW w:w="4244" w:type="dxa"/>
          <w:shd w:val="clear" w:color="auto" w:fill="auto"/>
        </w:tcPr>
        <w:p w14:paraId="6848FF80" w14:textId="77777777" w:rsidR="00B775E5" w:rsidRDefault="00124895">
          <w:pPr>
            <w:pStyle w:val="Header"/>
            <w:jc w:val="right"/>
          </w:pPr>
          <w:r>
            <w:rPr>
              <w:sz w:val="22"/>
              <w:szCs w:val="22"/>
            </w:rPr>
            <w:t xml:space="preserve">                     </w:t>
          </w:r>
          <w:r>
            <w:rPr>
              <w:b/>
              <w:bCs/>
              <w:sz w:val="22"/>
              <w:szCs w:val="22"/>
            </w:rPr>
            <w:t xml:space="preserve"> KANTON SARAJEVO</w:t>
          </w:r>
        </w:p>
        <w:p w14:paraId="537EB9CD" w14:textId="77777777" w:rsidR="00B775E5" w:rsidRDefault="00124895">
          <w:pPr>
            <w:pStyle w:val="Header"/>
            <w:jc w:val="right"/>
          </w:pPr>
          <w:r>
            <w:rPr>
              <w:b/>
              <w:bCs/>
              <w:sz w:val="22"/>
              <w:szCs w:val="22"/>
            </w:rPr>
            <w:t xml:space="preserve">            Ministarstvo </w:t>
          </w:r>
          <w:r w:rsidR="00B05450">
            <w:rPr>
              <w:b/>
              <w:bCs/>
              <w:sz w:val="22"/>
              <w:szCs w:val="22"/>
            </w:rPr>
            <w:t>za odgoj i obrazovanje</w:t>
          </w:r>
        </w:p>
      </w:tc>
      <w:tc>
        <w:tcPr>
          <w:tcW w:w="1200" w:type="dxa"/>
          <w:vMerge/>
          <w:shd w:val="clear" w:color="auto" w:fill="auto"/>
        </w:tcPr>
        <w:p w14:paraId="3FAAC151" w14:textId="77777777" w:rsidR="00B775E5" w:rsidRDefault="00B775E5"/>
      </w:tc>
      <w:tc>
        <w:tcPr>
          <w:tcW w:w="4171" w:type="dxa"/>
          <w:shd w:val="clear" w:color="auto" w:fill="auto"/>
        </w:tcPr>
        <w:p w14:paraId="14C72415" w14:textId="77777777" w:rsidR="00B775E5" w:rsidRDefault="00124895">
          <w:pPr>
            <w:pStyle w:val="Header"/>
            <w:spacing w:after="17"/>
          </w:pPr>
          <w:r>
            <w:rPr>
              <w:b/>
              <w:bCs/>
              <w:sz w:val="22"/>
              <w:szCs w:val="22"/>
            </w:rPr>
            <w:t>КАНТОН САРАЈЕВО</w:t>
          </w:r>
        </w:p>
        <w:p w14:paraId="36C0036F" w14:textId="77777777" w:rsidR="00B05450" w:rsidRDefault="00B05450" w:rsidP="00B05450">
          <w:pPr>
            <w:pStyle w:val="NormalWeb"/>
            <w:spacing w:before="0" w:beforeAutospacing="0" w:after="0" w:line="240" w:lineRule="auto"/>
          </w:pPr>
          <w:r>
            <w:rPr>
              <w:b/>
              <w:bCs/>
              <w:sz w:val="22"/>
              <w:szCs w:val="22"/>
            </w:rPr>
            <w:t xml:space="preserve">Министарство за одгој и </w:t>
          </w:r>
        </w:p>
        <w:p w14:paraId="7F508FF0" w14:textId="77777777" w:rsidR="00B05450" w:rsidRDefault="00B05450" w:rsidP="00B05450">
          <w:pPr>
            <w:pStyle w:val="NormalWeb"/>
            <w:spacing w:before="0" w:beforeAutospacing="0" w:after="0" w:line="240" w:lineRule="auto"/>
          </w:pPr>
          <w:r>
            <w:rPr>
              <w:b/>
              <w:bCs/>
              <w:sz w:val="22"/>
              <w:szCs w:val="22"/>
            </w:rPr>
            <w:t>образовање</w:t>
          </w:r>
        </w:p>
        <w:p w14:paraId="50AEE97D" w14:textId="77777777" w:rsidR="00B775E5" w:rsidRDefault="00B775E5">
          <w:pPr>
            <w:pStyle w:val="Header"/>
            <w:spacing w:after="17"/>
          </w:pPr>
        </w:p>
      </w:tc>
    </w:tr>
    <w:tr w:rsidR="00B775E5" w14:paraId="6CC6BA68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B775E5" w14:paraId="71B21E2F" w14:textId="77777777" w:rsidTr="00F65C55">
            <w:tc>
              <w:tcPr>
                <w:tcW w:w="4825" w:type="dxa"/>
                <w:shd w:val="clear" w:color="auto" w:fill="auto"/>
              </w:tcPr>
              <w:p w14:paraId="7B885292" w14:textId="77777777" w:rsidR="00B775E5" w:rsidRPr="00B05450" w:rsidRDefault="00124895" w:rsidP="00B05450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sz w:val="18"/>
                    <w:szCs w:val="18"/>
                  </w:rPr>
                  <w:t>Bosnia and Herzegovina</w:t>
                </w:r>
              </w:p>
              <w:p w14:paraId="37D49703" w14:textId="77777777" w:rsidR="00B775E5" w:rsidRPr="00B05450" w:rsidRDefault="00124895" w:rsidP="00B05450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sz w:val="18"/>
                    <w:szCs w:val="18"/>
                  </w:rPr>
                  <w:t>Federation of Bosnia and Herzegovina</w:t>
                </w:r>
              </w:p>
            </w:tc>
          </w:tr>
          <w:tr w:rsidR="00B775E5" w14:paraId="07EA4C09" w14:textId="77777777" w:rsidTr="00F65C55">
            <w:tc>
              <w:tcPr>
                <w:tcW w:w="4825" w:type="dxa"/>
                <w:shd w:val="clear" w:color="auto" w:fill="auto"/>
              </w:tcPr>
              <w:p w14:paraId="593CF7F2" w14:textId="77777777" w:rsidR="00B775E5" w:rsidRPr="00B05450" w:rsidRDefault="00124895" w:rsidP="00B05450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b/>
                    <w:bCs/>
                    <w:sz w:val="18"/>
                    <w:szCs w:val="18"/>
                  </w:rPr>
                  <w:t>CANTON SARAJEVO</w:t>
                </w:r>
              </w:p>
              <w:p w14:paraId="1300D6F5" w14:textId="77777777" w:rsidR="00B05450" w:rsidRPr="00B05450" w:rsidRDefault="00B05450" w:rsidP="00B05450">
                <w:pPr>
                  <w:pStyle w:val="NormalWeb"/>
                  <w:spacing w:before="0" w:beforeAutospacing="0" w:after="0" w:line="240" w:lineRule="auto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b/>
                    <w:bCs/>
                    <w:sz w:val="18"/>
                    <w:szCs w:val="18"/>
                  </w:rPr>
                  <w:t>Ministry for Education</w:t>
                </w:r>
              </w:p>
              <w:p w14:paraId="224338E4" w14:textId="77777777" w:rsidR="00B775E5" w:rsidRPr="00B05450" w:rsidRDefault="00B775E5" w:rsidP="00B05450">
                <w:pPr>
                  <w:pStyle w:val="Header"/>
                  <w:snapToGrid w:val="0"/>
                  <w:jc w:val="center"/>
                  <w:rPr>
                    <w:sz w:val="18"/>
                    <w:szCs w:val="18"/>
                  </w:rPr>
                </w:pPr>
              </w:p>
            </w:tc>
          </w:tr>
        </w:tbl>
        <w:p w14:paraId="4273BA81" w14:textId="77777777" w:rsidR="00B775E5" w:rsidRDefault="00B775E5">
          <w:pPr>
            <w:pStyle w:val="Header"/>
            <w:rPr>
              <w:sz w:val="22"/>
              <w:szCs w:val="22"/>
            </w:rPr>
          </w:pPr>
        </w:p>
      </w:tc>
    </w:tr>
  </w:tbl>
  <w:p w14:paraId="1EEA15EE" w14:textId="77777777" w:rsidR="00B775E5" w:rsidRDefault="00B775E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 w15:restartNumberingAfterBreak="0">
    <w:nsid w:val="03644DF6"/>
    <w:multiLevelType w:val="hybridMultilevel"/>
    <w:tmpl w:val="2A72AE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41402"/>
    <w:multiLevelType w:val="hybridMultilevel"/>
    <w:tmpl w:val="9A6CCD6E"/>
    <w:lvl w:ilvl="0" w:tplc="141A000F">
      <w:start w:val="1"/>
      <w:numFmt w:val="decimal"/>
      <w:lvlText w:val="%1."/>
      <w:lvlJc w:val="left"/>
      <w:pPr>
        <w:ind w:left="1140" w:hanging="360"/>
      </w:pPr>
    </w:lvl>
    <w:lvl w:ilvl="1" w:tplc="141A0019">
      <w:start w:val="1"/>
      <w:numFmt w:val="lowerLetter"/>
      <w:lvlText w:val="%2."/>
      <w:lvlJc w:val="left"/>
      <w:pPr>
        <w:ind w:left="1860" w:hanging="360"/>
      </w:pPr>
    </w:lvl>
    <w:lvl w:ilvl="2" w:tplc="141A001B">
      <w:start w:val="1"/>
      <w:numFmt w:val="lowerRoman"/>
      <w:lvlText w:val="%3."/>
      <w:lvlJc w:val="right"/>
      <w:pPr>
        <w:ind w:left="2580" w:hanging="180"/>
      </w:pPr>
    </w:lvl>
    <w:lvl w:ilvl="3" w:tplc="141A000F">
      <w:start w:val="1"/>
      <w:numFmt w:val="decimal"/>
      <w:lvlText w:val="%4."/>
      <w:lvlJc w:val="left"/>
      <w:pPr>
        <w:ind w:left="3300" w:hanging="360"/>
      </w:pPr>
    </w:lvl>
    <w:lvl w:ilvl="4" w:tplc="141A0019">
      <w:start w:val="1"/>
      <w:numFmt w:val="lowerLetter"/>
      <w:lvlText w:val="%5."/>
      <w:lvlJc w:val="left"/>
      <w:pPr>
        <w:ind w:left="4020" w:hanging="360"/>
      </w:pPr>
    </w:lvl>
    <w:lvl w:ilvl="5" w:tplc="141A001B">
      <w:start w:val="1"/>
      <w:numFmt w:val="lowerRoman"/>
      <w:lvlText w:val="%6."/>
      <w:lvlJc w:val="right"/>
      <w:pPr>
        <w:ind w:left="4740" w:hanging="180"/>
      </w:pPr>
    </w:lvl>
    <w:lvl w:ilvl="6" w:tplc="141A000F">
      <w:start w:val="1"/>
      <w:numFmt w:val="decimal"/>
      <w:lvlText w:val="%7."/>
      <w:lvlJc w:val="left"/>
      <w:pPr>
        <w:ind w:left="5460" w:hanging="360"/>
      </w:pPr>
    </w:lvl>
    <w:lvl w:ilvl="7" w:tplc="141A0019">
      <w:start w:val="1"/>
      <w:numFmt w:val="lowerLetter"/>
      <w:lvlText w:val="%8."/>
      <w:lvlJc w:val="left"/>
      <w:pPr>
        <w:ind w:left="6180" w:hanging="360"/>
      </w:pPr>
    </w:lvl>
    <w:lvl w:ilvl="8" w:tplc="141A001B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33444A5"/>
    <w:multiLevelType w:val="hybridMultilevel"/>
    <w:tmpl w:val="4560C8FE"/>
    <w:lvl w:ilvl="0" w:tplc="70BC6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4650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1235D"/>
    <w:multiLevelType w:val="hybridMultilevel"/>
    <w:tmpl w:val="CA54887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3C12A1"/>
    <w:multiLevelType w:val="hybridMultilevel"/>
    <w:tmpl w:val="DBA838C0"/>
    <w:lvl w:ilvl="0" w:tplc="70BC6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D4602"/>
    <w:multiLevelType w:val="hybridMultilevel"/>
    <w:tmpl w:val="10DE51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792997"/>
    <w:multiLevelType w:val="hybridMultilevel"/>
    <w:tmpl w:val="6AF47C5E"/>
    <w:lvl w:ilvl="0" w:tplc="B31CD834">
      <w:numFmt w:val="bullet"/>
      <w:lvlText w:val="-"/>
      <w:lvlJc w:val="left"/>
      <w:pPr>
        <w:tabs>
          <w:tab w:val="num" w:pos="2225"/>
        </w:tabs>
        <w:ind w:left="222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FB5793E"/>
    <w:multiLevelType w:val="hybridMultilevel"/>
    <w:tmpl w:val="3C82BC78"/>
    <w:lvl w:ilvl="0" w:tplc="5B5EA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67543"/>
    <w:multiLevelType w:val="hybridMultilevel"/>
    <w:tmpl w:val="541412F6"/>
    <w:lvl w:ilvl="0" w:tplc="96A84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B96376"/>
    <w:multiLevelType w:val="hybridMultilevel"/>
    <w:tmpl w:val="E1424F4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053FF"/>
    <w:multiLevelType w:val="hybridMultilevel"/>
    <w:tmpl w:val="5776D28E"/>
    <w:lvl w:ilvl="0" w:tplc="70BC6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4574C"/>
    <w:multiLevelType w:val="hybridMultilevel"/>
    <w:tmpl w:val="8E062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F729A"/>
    <w:multiLevelType w:val="hybridMultilevel"/>
    <w:tmpl w:val="047ED99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0"/>
  </w:num>
  <w:num w:numId="6">
    <w:abstractNumId w:val="12"/>
  </w:num>
  <w:num w:numId="7">
    <w:abstractNumId w:val="3"/>
  </w:num>
  <w:num w:numId="8">
    <w:abstractNumId w:val="11"/>
  </w:num>
  <w:num w:numId="9">
    <w:abstractNumId w:val="5"/>
  </w:num>
  <w:num w:numId="10">
    <w:abstractNumId w:val="6"/>
  </w:num>
  <w:num w:numId="11">
    <w:abstractNumId w:val="8"/>
  </w:num>
  <w:num w:numId="12">
    <w:abstractNumId w:val="1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6" w:nlCheck="1" w:checkStyle="0"/>
  <w:activeWritingStyle w:appName="MSWord" w:lang="en-GB" w:vendorID="64" w:dllVersion="6" w:nlCheck="1" w:checkStyle="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B6"/>
    <w:rsid w:val="000231C1"/>
    <w:rsid w:val="00031AB0"/>
    <w:rsid w:val="000321ED"/>
    <w:rsid w:val="000629A2"/>
    <w:rsid w:val="00077EB4"/>
    <w:rsid w:val="000C57FC"/>
    <w:rsid w:val="000D0395"/>
    <w:rsid w:val="000F3E6D"/>
    <w:rsid w:val="00100D22"/>
    <w:rsid w:val="0010433A"/>
    <w:rsid w:val="00110461"/>
    <w:rsid w:val="00120F9F"/>
    <w:rsid w:val="00124895"/>
    <w:rsid w:val="00133CF4"/>
    <w:rsid w:val="00140AD8"/>
    <w:rsid w:val="001529C0"/>
    <w:rsid w:val="001660A4"/>
    <w:rsid w:val="0017088F"/>
    <w:rsid w:val="001741B9"/>
    <w:rsid w:val="00174628"/>
    <w:rsid w:val="0017487F"/>
    <w:rsid w:val="00183B03"/>
    <w:rsid w:val="001A3760"/>
    <w:rsid w:val="001D3723"/>
    <w:rsid w:val="001D6F7E"/>
    <w:rsid w:val="001E25A0"/>
    <w:rsid w:val="001F6587"/>
    <w:rsid w:val="00210D15"/>
    <w:rsid w:val="00215C6E"/>
    <w:rsid w:val="002228A2"/>
    <w:rsid w:val="00231922"/>
    <w:rsid w:val="00240386"/>
    <w:rsid w:val="00262EC1"/>
    <w:rsid w:val="00274472"/>
    <w:rsid w:val="00296712"/>
    <w:rsid w:val="002D1C86"/>
    <w:rsid w:val="002D4F31"/>
    <w:rsid w:val="002E0F9D"/>
    <w:rsid w:val="002E550C"/>
    <w:rsid w:val="002F0D29"/>
    <w:rsid w:val="002F4A05"/>
    <w:rsid w:val="002F66E2"/>
    <w:rsid w:val="003066E2"/>
    <w:rsid w:val="0031394D"/>
    <w:rsid w:val="00330C69"/>
    <w:rsid w:val="00331067"/>
    <w:rsid w:val="00332AFA"/>
    <w:rsid w:val="00335406"/>
    <w:rsid w:val="00365FBD"/>
    <w:rsid w:val="00387242"/>
    <w:rsid w:val="003B0E69"/>
    <w:rsid w:val="003B45A5"/>
    <w:rsid w:val="003B723F"/>
    <w:rsid w:val="003E184D"/>
    <w:rsid w:val="003E31CF"/>
    <w:rsid w:val="003E66A7"/>
    <w:rsid w:val="003E6868"/>
    <w:rsid w:val="003F0E2D"/>
    <w:rsid w:val="003F6E2C"/>
    <w:rsid w:val="00401E93"/>
    <w:rsid w:val="004227C8"/>
    <w:rsid w:val="004303A3"/>
    <w:rsid w:val="00436D4A"/>
    <w:rsid w:val="00441939"/>
    <w:rsid w:val="00451F8F"/>
    <w:rsid w:val="00452C15"/>
    <w:rsid w:val="0045591C"/>
    <w:rsid w:val="00470840"/>
    <w:rsid w:val="00477A13"/>
    <w:rsid w:val="00486F8B"/>
    <w:rsid w:val="004C7479"/>
    <w:rsid w:val="004F4314"/>
    <w:rsid w:val="00506169"/>
    <w:rsid w:val="005208C7"/>
    <w:rsid w:val="00521351"/>
    <w:rsid w:val="00536087"/>
    <w:rsid w:val="005454ED"/>
    <w:rsid w:val="00562778"/>
    <w:rsid w:val="00565F53"/>
    <w:rsid w:val="0058662C"/>
    <w:rsid w:val="00593737"/>
    <w:rsid w:val="00594569"/>
    <w:rsid w:val="005E6941"/>
    <w:rsid w:val="005E6B9E"/>
    <w:rsid w:val="00611F94"/>
    <w:rsid w:val="00615226"/>
    <w:rsid w:val="00620058"/>
    <w:rsid w:val="00637020"/>
    <w:rsid w:val="00672098"/>
    <w:rsid w:val="0068163F"/>
    <w:rsid w:val="00692A97"/>
    <w:rsid w:val="006A0FE3"/>
    <w:rsid w:val="006A535A"/>
    <w:rsid w:val="006B0600"/>
    <w:rsid w:val="006B3B6B"/>
    <w:rsid w:val="006C1BBB"/>
    <w:rsid w:val="006C56B1"/>
    <w:rsid w:val="006C61FF"/>
    <w:rsid w:val="006D272A"/>
    <w:rsid w:val="006D7C44"/>
    <w:rsid w:val="006E6AB5"/>
    <w:rsid w:val="00702CF7"/>
    <w:rsid w:val="00705C2E"/>
    <w:rsid w:val="00715AA2"/>
    <w:rsid w:val="00736F73"/>
    <w:rsid w:val="00740BDD"/>
    <w:rsid w:val="007522A7"/>
    <w:rsid w:val="0077052E"/>
    <w:rsid w:val="00780967"/>
    <w:rsid w:val="007834CE"/>
    <w:rsid w:val="0079788A"/>
    <w:rsid w:val="007F3E12"/>
    <w:rsid w:val="008024F5"/>
    <w:rsid w:val="00804985"/>
    <w:rsid w:val="00827B1B"/>
    <w:rsid w:val="00834024"/>
    <w:rsid w:val="00864FE3"/>
    <w:rsid w:val="00866EE4"/>
    <w:rsid w:val="00872B2E"/>
    <w:rsid w:val="00890DFD"/>
    <w:rsid w:val="00891AEC"/>
    <w:rsid w:val="008955BD"/>
    <w:rsid w:val="008B0923"/>
    <w:rsid w:val="008C7092"/>
    <w:rsid w:val="008D394E"/>
    <w:rsid w:val="008E041F"/>
    <w:rsid w:val="0091117D"/>
    <w:rsid w:val="009130DC"/>
    <w:rsid w:val="00920BDA"/>
    <w:rsid w:val="009429B1"/>
    <w:rsid w:val="009434EF"/>
    <w:rsid w:val="00962307"/>
    <w:rsid w:val="009918AB"/>
    <w:rsid w:val="009A0CCF"/>
    <w:rsid w:val="009A7BA8"/>
    <w:rsid w:val="009A7CEE"/>
    <w:rsid w:val="009D0DA9"/>
    <w:rsid w:val="009D100F"/>
    <w:rsid w:val="009F0200"/>
    <w:rsid w:val="009F582C"/>
    <w:rsid w:val="00A11C84"/>
    <w:rsid w:val="00A1345F"/>
    <w:rsid w:val="00A24DD9"/>
    <w:rsid w:val="00A3266F"/>
    <w:rsid w:val="00A34DAA"/>
    <w:rsid w:val="00A844E9"/>
    <w:rsid w:val="00A85E21"/>
    <w:rsid w:val="00AB3A0C"/>
    <w:rsid w:val="00AE3E40"/>
    <w:rsid w:val="00B05450"/>
    <w:rsid w:val="00B267D8"/>
    <w:rsid w:val="00B46C5C"/>
    <w:rsid w:val="00B502FC"/>
    <w:rsid w:val="00B531EC"/>
    <w:rsid w:val="00B566E4"/>
    <w:rsid w:val="00B66667"/>
    <w:rsid w:val="00B75E10"/>
    <w:rsid w:val="00B775E5"/>
    <w:rsid w:val="00BB112D"/>
    <w:rsid w:val="00BC1C0E"/>
    <w:rsid w:val="00C03A27"/>
    <w:rsid w:val="00C16333"/>
    <w:rsid w:val="00C308E3"/>
    <w:rsid w:val="00C41A1E"/>
    <w:rsid w:val="00C43AF6"/>
    <w:rsid w:val="00C5792F"/>
    <w:rsid w:val="00C91230"/>
    <w:rsid w:val="00C9234D"/>
    <w:rsid w:val="00CA6649"/>
    <w:rsid w:val="00CB0EC2"/>
    <w:rsid w:val="00CB5AE5"/>
    <w:rsid w:val="00CB677F"/>
    <w:rsid w:val="00CC0010"/>
    <w:rsid w:val="00CC5197"/>
    <w:rsid w:val="00CD79FC"/>
    <w:rsid w:val="00CE082D"/>
    <w:rsid w:val="00CF0001"/>
    <w:rsid w:val="00D15E2E"/>
    <w:rsid w:val="00D17EF9"/>
    <w:rsid w:val="00D44799"/>
    <w:rsid w:val="00D51ADF"/>
    <w:rsid w:val="00D6273C"/>
    <w:rsid w:val="00D6475C"/>
    <w:rsid w:val="00D6709E"/>
    <w:rsid w:val="00D77C9A"/>
    <w:rsid w:val="00DB2829"/>
    <w:rsid w:val="00DB7CCF"/>
    <w:rsid w:val="00DE1976"/>
    <w:rsid w:val="00DF7DA2"/>
    <w:rsid w:val="00E074B6"/>
    <w:rsid w:val="00E10AB2"/>
    <w:rsid w:val="00E36A92"/>
    <w:rsid w:val="00E437D0"/>
    <w:rsid w:val="00E93149"/>
    <w:rsid w:val="00EA29D8"/>
    <w:rsid w:val="00EB3411"/>
    <w:rsid w:val="00EC5E65"/>
    <w:rsid w:val="00ED2239"/>
    <w:rsid w:val="00ED25CC"/>
    <w:rsid w:val="00EE0E23"/>
    <w:rsid w:val="00EE0E63"/>
    <w:rsid w:val="00F15B3A"/>
    <w:rsid w:val="00F231EC"/>
    <w:rsid w:val="00F2530A"/>
    <w:rsid w:val="00F4731B"/>
    <w:rsid w:val="00F56274"/>
    <w:rsid w:val="00F64999"/>
    <w:rsid w:val="00F65C55"/>
    <w:rsid w:val="00F67B6E"/>
    <w:rsid w:val="00F91E3A"/>
    <w:rsid w:val="00FA6A27"/>
    <w:rsid w:val="00FB0F92"/>
    <w:rsid w:val="00FB2D67"/>
    <w:rsid w:val="00FC5A13"/>
    <w:rsid w:val="00FC7F15"/>
    <w:rsid w:val="00FE2494"/>
    <w:rsid w:val="00FE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3C79304"/>
  <w15:docId w15:val="{7465ECDD-BE1A-4C54-B71E-C1807F5D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4ED"/>
    <w:pPr>
      <w:suppressAutoHyphens/>
    </w:pPr>
    <w:rPr>
      <w:sz w:val="24"/>
      <w:szCs w:val="24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52E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52E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05450"/>
    <w:pPr>
      <w:suppressAutoHyphens w:val="0"/>
      <w:spacing w:before="100" w:beforeAutospacing="1" w:after="142" w:line="288" w:lineRule="auto"/>
    </w:pPr>
    <w:rPr>
      <w:lang w:eastAsia="bs-Latn-BA"/>
    </w:rPr>
  </w:style>
  <w:style w:type="paragraph" w:customStyle="1" w:styleId="western">
    <w:name w:val="western"/>
    <w:basedOn w:val="Normal"/>
    <w:rsid w:val="00B05450"/>
    <w:pPr>
      <w:suppressAutoHyphens w:val="0"/>
      <w:spacing w:before="100" w:beforeAutospacing="1" w:after="142" w:line="288" w:lineRule="auto"/>
    </w:pPr>
    <w:rPr>
      <w:sz w:val="22"/>
      <w:szCs w:val="22"/>
      <w:lang w:eastAsia="bs-Latn-B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30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D15"/>
    <w:pPr>
      <w:ind w:left="720"/>
      <w:contextualSpacing/>
    </w:pPr>
    <w:rPr>
      <w:szCs w:val="21"/>
    </w:rPr>
  </w:style>
  <w:style w:type="paragraph" w:styleId="NoSpacing">
    <w:name w:val="No Spacing"/>
    <w:uiPriority w:val="1"/>
    <w:qFormat/>
    <w:rsid w:val="00B66667"/>
    <w:pPr>
      <w:suppressAutoHyphens/>
    </w:pPr>
    <w:rPr>
      <w:sz w:val="24"/>
      <w:szCs w:val="24"/>
      <w:lang w:val="hr-HR" w:eastAsia="ar-SA"/>
    </w:rPr>
  </w:style>
  <w:style w:type="character" w:styleId="Strong">
    <w:name w:val="Strong"/>
    <w:basedOn w:val="DefaultParagraphFont"/>
    <w:uiPriority w:val="22"/>
    <w:qFormat/>
    <w:rsid w:val="00C5792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454ED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a.mizdrak\Downloads\MINISTARSTVA_MO_2022_v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MINISTARSTVA_MO_2022_v3</Template>
  <TotalTime>10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Arnela Trešnjo</dc:creator>
  <cp:lastModifiedBy>Kemo Zilic</cp:lastModifiedBy>
  <cp:revision>8</cp:revision>
  <cp:lastPrinted>2024-09-12T10:02:00Z</cp:lastPrinted>
  <dcterms:created xsi:type="dcterms:W3CDTF">2024-09-12T08:38:00Z</dcterms:created>
  <dcterms:modified xsi:type="dcterms:W3CDTF">2024-09-13T12:35:00Z</dcterms:modified>
</cp:coreProperties>
</file>